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C4B6" w14:textId="1CF2EDA2" w:rsidR="00D6289C" w:rsidRPr="002116E7" w:rsidRDefault="00195293" w:rsidP="00B9343F">
      <w:pPr>
        <w:pStyle w:val="Title"/>
        <w:rPr>
          <w:rFonts w:ascii="Arial" w:hAnsi="Arial" w:cs="Arial"/>
          <w:sz w:val="36"/>
          <w:szCs w:val="36"/>
        </w:rPr>
      </w:pPr>
      <w:r w:rsidRPr="002116E7">
        <w:rPr>
          <w:rFonts w:ascii="Arial" w:hAnsi="Arial" w:cs="Arial"/>
          <w:sz w:val="36"/>
          <w:szCs w:val="36"/>
        </w:rPr>
        <w:t>Museum of Cambridge</w:t>
      </w:r>
    </w:p>
    <w:p w14:paraId="0DBEBD8A" w14:textId="71800C32" w:rsidR="00195293" w:rsidRPr="002116E7" w:rsidRDefault="00195293" w:rsidP="00B9343F">
      <w:pPr>
        <w:pStyle w:val="Title"/>
        <w:rPr>
          <w:rFonts w:ascii="Arial" w:hAnsi="Arial" w:cs="Arial"/>
          <w:sz w:val="36"/>
          <w:szCs w:val="36"/>
        </w:rPr>
      </w:pPr>
      <w:r w:rsidRPr="002116E7">
        <w:rPr>
          <w:rFonts w:ascii="Arial" w:hAnsi="Arial" w:cs="Arial"/>
          <w:sz w:val="36"/>
          <w:szCs w:val="36"/>
        </w:rPr>
        <w:t>Strategic Plan</w:t>
      </w:r>
    </w:p>
    <w:p w14:paraId="2CB2F18A" w14:textId="154E0376" w:rsidR="00195293" w:rsidRPr="002116E7" w:rsidRDefault="00195293" w:rsidP="00B9343F">
      <w:pPr>
        <w:pStyle w:val="Title"/>
        <w:rPr>
          <w:rFonts w:ascii="Arial" w:hAnsi="Arial" w:cs="Arial"/>
          <w:sz w:val="36"/>
          <w:szCs w:val="36"/>
        </w:rPr>
      </w:pPr>
      <w:r w:rsidRPr="002116E7">
        <w:rPr>
          <w:rFonts w:ascii="Arial" w:hAnsi="Arial" w:cs="Arial"/>
          <w:sz w:val="36"/>
          <w:szCs w:val="36"/>
        </w:rPr>
        <w:t>2022-2026</w:t>
      </w:r>
    </w:p>
    <w:p w14:paraId="18BB37F0" w14:textId="0D4F5BFF" w:rsidR="005C1372" w:rsidRPr="002116E7" w:rsidRDefault="002116E7" w:rsidP="00B9343F">
      <w:pPr>
        <w:rPr>
          <w:rFonts w:ascii="Arial" w:hAnsi="Arial" w:cs="Arial"/>
          <w:sz w:val="36"/>
          <w:szCs w:val="36"/>
        </w:rPr>
      </w:pPr>
      <w:r>
        <w:rPr>
          <w:rFonts w:ascii="Arial" w:hAnsi="Arial" w:cs="Arial"/>
          <w:sz w:val="36"/>
          <w:szCs w:val="36"/>
        </w:rPr>
        <w:t>[Large Print]</w:t>
      </w:r>
    </w:p>
    <w:p w14:paraId="637D9BD6" w14:textId="562362D3" w:rsidR="005C1372" w:rsidRPr="002116E7" w:rsidRDefault="005C1372" w:rsidP="00B9343F">
      <w:pPr>
        <w:rPr>
          <w:rFonts w:ascii="Arial" w:hAnsi="Arial" w:cs="Arial"/>
          <w:sz w:val="36"/>
          <w:szCs w:val="36"/>
        </w:rPr>
      </w:pPr>
    </w:p>
    <w:p w14:paraId="6CE789E6" w14:textId="09A23A10" w:rsidR="00195293" w:rsidRPr="002116E7" w:rsidRDefault="00195293" w:rsidP="00B9343F">
      <w:pPr>
        <w:rPr>
          <w:rFonts w:ascii="Arial" w:hAnsi="Arial" w:cs="Arial"/>
          <w:sz w:val="36"/>
          <w:szCs w:val="36"/>
        </w:rPr>
      </w:pPr>
    </w:p>
    <w:p w14:paraId="2F9A34E1" w14:textId="49EB7700" w:rsidR="00195293" w:rsidRPr="002116E7" w:rsidRDefault="00195293" w:rsidP="00B9343F">
      <w:pPr>
        <w:rPr>
          <w:rFonts w:ascii="Arial" w:hAnsi="Arial" w:cs="Arial"/>
          <w:sz w:val="36"/>
          <w:szCs w:val="36"/>
        </w:rPr>
      </w:pPr>
    </w:p>
    <w:p w14:paraId="69411DFA" w14:textId="0227FE01" w:rsidR="00195293" w:rsidRPr="002116E7" w:rsidRDefault="00195293" w:rsidP="00B9343F">
      <w:pPr>
        <w:rPr>
          <w:rFonts w:ascii="Arial" w:hAnsi="Arial" w:cs="Arial"/>
          <w:sz w:val="36"/>
          <w:szCs w:val="36"/>
        </w:rPr>
      </w:pPr>
    </w:p>
    <w:p w14:paraId="53481B58" w14:textId="104DD48B" w:rsidR="00195293" w:rsidRPr="002116E7" w:rsidRDefault="00195293" w:rsidP="00B9343F">
      <w:pPr>
        <w:rPr>
          <w:rFonts w:ascii="Arial" w:hAnsi="Arial" w:cs="Arial"/>
          <w:sz w:val="36"/>
          <w:szCs w:val="36"/>
        </w:rPr>
      </w:pPr>
    </w:p>
    <w:p w14:paraId="14DF8D40" w14:textId="5F3A7EEE" w:rsidR="00195293" w:rsidRPr="002116E7" w:rsidRDefault="00195293" w:rsidP="00B9343F">
      <w:pPr>
        <w:rPr>
          <w:rFonts w:ascii="Arial" w:hAnsi="Arial" w:cs="Arial"/>
          <w:sz w:val="36"/>
          <w:szCs w:val="36"/>
        </w:rPr>
      </w:pPr>
    </w:p>
    <w:p w14:paraId="62245084" w14:textId="2631D2EA" w:rsidR="00195293" w:rsidRPr="002116E7" w:rsidRDefault="00195293" w:rsidP="00B9343F">
      <w:pPr>
        <w:rPr>
          <w:rFonts w:ascii="Arial" w:hAnsi="Arial" w:cs="Arial"/>
          <w:sz w:val="36"/>
          <w:szCs w:val="36"/>
        </w:rPr>
      </w:pPr>
    </w:p>
    <w:p w14:paraId="60751141" w14:textId="0623D7F0" w:rsidR="00195293" w:rsidRPr="002116E7" w:rsidRDefault="00195293" w:rsidP="00B9343F">
      <w:pPr>
        <w:rPr>
          <w:rFonts w:ascii="Arial" w:hAnsi="Arial" w:cs="Arial"/>
          <w:sz w:val="36"/>
          <w:szCs w:val="36"/>
        </w:rPr>
      </w:pPr>
    </w:p>
    <w:p w14:paraId="281FC631" w14:textId="6602FB86" w:rsidR="00195293" w:rsidRPr="002116E7" w:rsidRDefault="00195293" w:rsidP="00B9343F">
      <w:pPr>
        <w:rPr>
          <w:rFonts w:ascii="Arial" w:hAnsi="Arial" w:cs="Arial"/>
          <w:sz w:val="36"/>
          <w:szCs w:val="36"/>
        </w:rPr>
      </w:pPr>
    </w:p>
    <w:p w14:paraId="1B782696" w14:textId="6B6D1956" w:rsidR="00195293" w:rsidRPr="002116E7" w:rsidRDefault="00195293" w:rsidP="00B9343F">
      <w:pPr>
        <w:rPr>
          <w:rFonts w:ascii="Arial" w:hAnsi="Arial" w:cs="Arial"/>
          <w:sz w:val="36"/>
          <w:szCs w:val="36"/>
        </w:rPr>
      </w:pPr>
    </w:p>
    <w:p w14:paraId="6D031AD4" w14:textId="77777777" w:rsidR="006960DE" w:rsidRPr="002116E7" w:rsidRDefault="006960DE" w:rsidP="00B9343F">
      <w:pPr>
        <w:rPr>
          <w:rFonts w:ascii="Arial" w:hAnsi="Arial" w:cs="Arial"/>
          <w:sz w:val="36"/>
          <w:szCs w:val="36"/>
        </w:rPr>
      </w:pPr>
    </w:p>
    <w:p w14:paraId="641BC8F5" w14:textId="77777777" w:rsidR="006960DE" w:rsidRPr="002116E7" w:rsidRDefault="006960DE" w:rsidP="00B9343F">
      <w:pPr>
        <w:rPr>
          <w:rFonts w:ascii="Arial" w:hAnsi="Arial" w:cs="Arial"/>
          <w:sz w:val="36"/>
          <w:szCs w:val="36"/>
        </w:rPr>
      </w:pPr>
    </w:p>
    <w:p w14:paraId="5371F812" w14:textId="56469FE2" w:rsidR="00195293" w:rsidRPr="002116E7" w:rsidRDefault="00195293" w:rsidP="00B9343F">
      <w:pPr>
        <w:rPr>
          <w:rFonts w:ascii="Arial" w:hAnsi="Arial" w:cs="Arial"/>
          <w:sz w:val="36"/>
          <w:szCs w:val="36"/>
        </w:rPr>
      </w:pPr>
    </w:p>
    <w:p w14:paraId="6EB8FA41" w14:textId="4965766A" w:rsidR="00195293" w:rsidRPr="002116E7" w:rsidRDefault="00195293" w:rsidP="00B9343F">
      <w:pPr>
        <w:rPr>
          <w:rFonts w:ascii="Arial" w:hAnsi="Arial" w:cs="Arial"/>
          <w:sz w:val="36"/>
          <w:szCs w:val="36"/>
        </w:rPr>
      </w:pPr>
    </w:p>
    <w:sdt>
      <w:sdtPr>
        <w:rPr>
          <w:rFonts w:ascii="Arial" w:eastAsiaTheme="minorHAnsi" w:hAnsi="Arial" w:cs="Arial"/>
          <w:color w:val="auto"/>
          <w:sz w:val="36"/>
          <w:szCs w:val="36"/>
          <w:lang w:val="en-GB"/>
        </w:rPr>
        <w:id w:val="2001283944"/>
        <w:docPartObj>
          <w:docPartGallery w:val="Table of Contents"/>
          <w:docPartUnique/>
        </w:docPartObj>
      </w:sdtPr>
      <w:sdtEndPr/>
      <w:sdtContent>
        <w:p w14:paraId="0B41BDE8" w14:textId="70A080A0" w:rsidR="00755A7C" w:rsidRPr="002116E7" w:rsidRDefault="00755A7C" w:rsidP="00B9343F">
          <w:pPr>
            <w:pStyle w:val="TOCHeading"/>
            <w:rPr>
              <w:rFonts w:ascii="Arial" w:hAnsi="Arial" w:cs="Arial"/>
              <w:color w:val="auto"/>
              <w:sz w:val="36"/>
              <w:szCs w:val="36"/>
            </w:rPr>
          </w:pPr>
          <w:r w:rsidRPr="002116E7">
            <w:rPr>
              <w:rFonts w:ascii="Arial" w:hAnsi="Arial" w:cs="Arial"/>
              <w:color w:val="auto"/>
              <w:sz w:val="36"/>
              <w:szCs w:val="36"/>
            </w:rPr>
            <w:t>Contents</w:t>
          </w:r>
        </w:p>
        <w:p w14:paraId="134FDFA7" w14:textId="6F4E5607" w:rsidR="00A33EFF" w:rsidRPr="002116E7" w:rsidRDefault="1B8E00B0" w:rsidP="1B8E00B0">
          <w:pPr>
            <w:pStyle w:val="TOC1"/>
            <w:tabs>
              <w:tab w:val="right" w:leader="dot" w:pos="9015"/>
            </w:tabs>
            <w:rPr>
              <w:rFonts w:ascii="Arial" w:hAnsi="Arial" w:cs="Arial"/>
              <w:noProof/>
              <w:sz w:val="36"/>
              <w:szCs w:val="36"/>
              <w:lang w:eastAsia="en-GB"/>
            </w:rPr>
          </w:pPr>
          <w:r w:rsidRPr="002116E7">
            <w:rPr>
              <w:rFonts w:ascii="Arial" w:hAnsi="Arial" w:cs="Arial"/>
              <w:sz w:val="36"/>
              <w:szCs w:val="36"/>
            </w:rPr>
            <w:fldChar w:fldCharType="begin"/>
          </w:r>
          <w:r w:rsidR="00755A7C" w:rsidRPr="002116E7">
            <w:rPr>
              <w:rFonts w:ascii="Arial" w:hAnsi="Arial" w:cs="Arial"/>
              <w:sz w:val="36"/>
              <w:szCs w:val="36"/>
            </w:rPr>
            <w:instrText>TOC \o "1-3" \h \z \u</w:instrText>
          </w:r>
          <w:r w:rsidRPr="002116E7">
            <w:rPr>
              <w:rFonts w:ascii="Arial" w:hAnsi="Arial" w:cs="Arial"/>
              <w:sz w:val="36"/>
              <w:szCs w:val="36"/>
            </w:rPr>
            <w:fldChar w:fldCharType="separate"/>
          </w:r>
          <w:hyperlink w:anchor="_Toc539639187">
            <w:r w:rsidRPr="002116E7">
              <w:rPr>
                <w:rStyle w:val="Hyperlink"/>
                <w:rFonts w:ascii="Arial" w:hAnsi="Arial" w:cs="Arial"/>
                <w:color w:val="auto"/>
                <w:sz w:val="36"/>
                <w:szCs w:val="36"/>
              </w:rPr>
              <w:t>Who are we?</w:t>
            </w:r>
            <w:r w:rsidR="00755A7C" w:rsidRPr="002116E7">
              <w:rPr>
                <w:rFonts w:ascii="Arial" w:hAnsi="Arial" w:cs="Arial"/>
                <w:sz w:val="36"/>
                <w:szCs w:val="36"/>
              </w:rPr>
              <w:tab/>
            </w:r>
            <w:r w:rsidR="00755A7C" w:rsidRPr="002116E7">
              <w:rPr>
                <w:rFonts w:ascii="Arial" w:hAnsi="Arial" w:cs="Arial"/>
                <w:sz w:val="36"/>
                <w:szCs w:val="36"/>
              </w:rPr>
              <w:fldChar w:fldCharType="begin"/>
            </w:r>
            <w:r w:rsidR="00755A7C" w:rsidRPr="002116E7">
              <w:rPr>
                <w:rFonts w:ascii="Arial" w:hAnsi="Arial" w:cs="Arial"/>
                <w:sz w:val="36"/>
                <w:szCs w:val="36"/>
              </w:rPr>
              <w:instrText>PAGEREF _Toc539639187 \h</w:instrText>
            </w:r>
            <w:r w:rsidR="00755A7C" w:rsidRPr="002116E7">
              <w:rPr>
                <w:rFonts w:ascii="Arial" w:hAnsi="Arial" w:cs="Arial"/>
                <w:sz w:val="36"/>
                <w:szCs w:val="36"/>
              </w:rPr>
            </w:r>
            <w:r w:rsidR="00755A7C" w:rsidRPr="002116E7">
              <w:rPr>
                <w:rFonts w:ascii="Arial" w:hAnsi="Arial" w:cs="Arial"/>
                <w:sz w:val="36"/>
                <w:szCs w:val="36"/>
              </w:rPr>
              <w:fldChar w:fldCharType="separate"/>
            </w:r>
            <w:r w:rsidR="00093776" w:rsidRPr="002116E7">
              <w:rPr>
                <w:rFonts w:ascii="Arial" w:hAnsi="Arial" w:cs="Arial"/>
                <w:noProof/>
                <w:sz w:val="36"/>
                <w:szCs w:val="36"/>
              </w:rPr>
              <w:t>4</w:t>
            </w:r>
            <w:r w:rsidR="00755A7C" w:rsidRPr="002116E7">
              <w:rPr>
                <w:rFonts w:ascii="Arial" w:hAnsi="Arial" w:cs="Arial"/>
                <w:sz w:val="36"/>
                <w:szCs w:val="36"/>
              </w:rPr>
              <w:fldChar w:fldCharType="end"/>
            </w:r>
          </w:hyperlink>
        </w:p>
        <w:p w14:paraId="48A005D5" w14:textId="78E68FD0" w:rsidR="1B8E00B0" w:rsidRPr="002116E7" w:rsidRDefault="00F56CF8" w:rsidP="1B8E00B0">
          <w:pPr>
            <w:pStyle w:val="TOC1"/>
            <w:tabs>
              <w:tab w:val="right" w:leader="dot" w:pos="9015"/>
            </w:tabs>
            <w:rPr>
              <w:rFonts w:ascii="Arial" w:hAnsi="Arial" w:cs="Arial"/>
              <w:sz w:val="36"/>
              <w:szCs w:val="36"/>
            </w:rPr>
          </w:pPr>
          <w:hyperlink w:anchor="_Toc1976542461">
            <w:r w:rsidR="1B8E00B0" w:rsidRPr="002116E7">
              <w:rPr>
                <w:rStyle w:val="Hyperlink"/>
                <w:rFonts w:ascii="Arial" w:hAnsi="Arial" w:cs="Arial"/>
                <w:color w:val="auto"/>
                <w:sz w:val="36"/>
                <w:szCs w:val="36"/>
              </w:rPr>
              <w:t>Our Vision, Mission and Values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_Toc1976542461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4</w:t>
            </w:r>
            <w:r w:rsidR="1B8E00B0" w:rsidRPr="002116E7">
              <w:rPr>
                <w:rFonts w:ascii="Arial" w:hAnsi="Arial" w:cs="Arial"/>
                <w:sz w:val="36"/>
                <w:szCs w:val="36"/>
              </w:rPr>
              <w:fldChar w:fldCharType="end"/>
            </w:r>
          </w:hyperlink>
        </w:p>
        <w:p w14:paraId="3E831C30" w14:textId="5BC712AE" w:rsidR="1B8E00B0" w:rsidRPr="002116E7" w:rsidRDefault="00F56CF8" w:rsidP="1B8E00B0">
          <w:pPr>
            <w:pStyle w:val="TOC2"/>
            <w:tabs>
              <w:tab w:val="right" w:leader="dot" w:pos="9015"/>
            </w:tabs>
            <w:rPr>
              <w:rFonts w:ascii="Arial" w:hAnsi="Arial" w:cs="Arial"/>
              <w:sz w:val="36"/>
              <w:szCs w:val="36"/>
            </w:rPr>
          </w:pPr>
          <w:hyperlink w:anchor="_Toc608816974">
            <w:r w:rsidR="1B8E00B0" w:rsidRPr="002116E7">
              <w:rPr>
                <w:rStyle w:val="Hyperlink"/>
                <w:rFonts w:ascii="Arial" w:hAnsi="Arial" w:cs="Arial"/>
                <w:color w:val="auto"/>
                <w:sz w:val="36"/>
                <w:szCs w:val="36"/>
              </w:rPr>
              <w:t>Vision</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_Toc608816974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4</w:t>
            </w:r>
            <w:r w:rsidR="1B8E00B0" w:rsidRPr="002116E7">
              <w:rPr>
                <w:rFonts w:ascii="Arial" w:hAnsi="Arial" w:cs="Arial"/>
                <w:sz w:val="36"/>
                <w:szCs w:val="36"/>
              </w:rPr>
              <w:fldChar w:fldCharType="end"/>
            </w:r>
          </w:hyperlink>
        </w:p>
        <w:p w14:paraId="6F6F6DEC" w14:textId="357399D6" w:rsidR="1B8E00B0" w:rsidRPr="002116E7" w:rsidRDefault="00F56CF8" w:rsidP="1B8E00B0">
          <w:pPr>
            <w:pStyle w:val="TOC2"/>
            <w:tabs>
              <w:tab w:val="right" w:leader="dot" w:pos="9015"/>
            </w:tabs>
            <w:rPr>
              <w:rFonts w:ascii="Arial" w:hAnsi="Arial" w:cs="Arial"/>
              <w:sz w:val="36"/>
              <w:szCs w:val="36"/>
            </w:rPr>
          </w:pPr>
          <w:hyperlink w:anchor="_Toc645751852">
            <w:r w:rsidR="1B8E00B0" w:rsidRPr="002116E7">
              <w:rPr>
                <w:rStyle w:val="Hyperlink"/>
                <w:rFonts w:ascii="Arial" w:hAnsi="Arial" w:cs="Arial"/>
                <w:color w:val="auto"/>
                <w:sz w:val="36"/>
                <w:szCs w:val="36"/>
              </w:rPr>
              <w:t>Mission</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_Toc645751852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04742E79" w14:textId="18710F72" w:rsidR="1B8E00B0" w:rsidRPr="002116E7" w:rsidRDefault="00F56CF8" w:rsidP="1B8E00B0">
          <w:pPr>
            <w:pStyle w:val="TOC2"/>
            <w:tabs>
              <w:tab w:val="right" w:leader="dot" w:pos="9015"/>
            </w:tabs>
            <w:rPr>
              <w:rFonts w:ascii="Arial" w:hAnsi="Arial" w:cs="Arial"/>
              <w:sz w:val="36"/>
              <w:szCs w:val="36"/>
            </w:rPr>
          </w:pPr>
          <w:hyperlink w:anchor="_Toc1561381755">
            <w:r w:rsidR="1B8E00B0" w:rsidRPr="002116E7">
              <w:rPr>
                <w:rStyle w:val="Hyperlink"/>
                <w:rFonts w:ascii="Arial" w:hAnsi="Arial" w:cs="Arial"/>
                <w:color w:val="auto"/>
                <w:sz w:val="36"/>
                <w:szCs w:val="36"/>
              </w:rPr>
              <w:t>Values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_Toc1561381755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4F893A79" w14:textId="3DDB4538" w:rsidR="1B8E00B0" w:rsidRPr="002116E7" w:rsidRDefault="00F56CF8" w:rsidP="00A87B64">
          <w:pPr>
            <w:pStyle w:val="TOC3"/>
            <w:rPr>
              <w:rFonts w:ascii="Arial" w:hAnsi="Arial" w:cs="Arial"/>
              <w:sz w:val="36"/>
              <w:szCs w:val="36"/>
            </w:rPr>
          </w:pPr>
          <w:hyperlink w:anchor="_Toc1030968357">
            <w:r w:rsidR="1B8E00B0" w:rsidRPr="002116E7">
              <w:rPr>
                <w:rStyle w:val="Hyperlink"/>
                <w:rFonts w:ascii="Arial" w:hAnsi="Arial" w:cs="Arial"/>
                <w:color w:val="auto"/>
                <w:sz w:val="36"/>
                <w:szCs w:val="36"/>
              </w:rPr>
              <w:t>Inclusive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_Toc1030968357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527C0EB9" w14:textId="08334313" w:rsidR="1B8E00B0" w:rsidRPr="002116E7" w:rsidRDefault="00F56CF8" w:rsidP="00A87B64">
          <w:pPr>
            <w:pStyle w:val="TOC3"/>
            <w:rPr>
              <w:rFonts w:ascii="Arial" w:hAnsi="Arial" w:cs="Arial"/>
              <w:sz w:val="36"/>
              <w:szCs w:val="36"/>
            </w:rPr>
          </w:pPr>
          <w:hyperlink w:anchor="_Toc475864026">
            <w:r w:rsidR="1B8E00B0" w:rsidRPr="002116E7">
              <w:rPr>
                <w:rStyle w:val="Hyperlink"/>
                <w:rFonts w:ascii="Arial" w:hAnsi="Arial" w:cs="Arial"/>
                <w:color w:val="auto"/>
                <w:sz w:val="36"/>
                <w:szCs w:val="36"/>
              </w:rPr>
              <w:t>Courageous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_Toc475864026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39D2EB9E" w14:textId="06E63365" w:rsidR="1B8E00B0" w:rsidRPr="002116E7" w:rsidRDefault="00F56CF8" w:rsidP="00A87B64">
          <w:pPr>
            <w:pStyle w:val="TOC3"/>
            <w:rPr>
              <w:rFonts w:ascii="Arial" w:hAnsi="Arial" w:cs="Arial"/>
              <w:sz w:val="36"/>
              <w:szCs w:val="36"/>
            </w:rPr>
          </w:pPr>
          <w:hyperlink w:anchor="_Toc2117082372">
            <w:r w:rsidR="1B8E00B0" w:rsidRPr="002116E7">
              <w:rPr>
                <w:rStyle w:val="Hyperlink"/>
                <w:rFonts w:ascii="Arial" w:hAnsi="Arial" w:cs="Arial"/>
                <w:color w:val="auto"/>
                <w:sz w:val="36"/>
                <w:szCs w:val="36"/>
              </w:rPr>
              <w:t>Responsible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_Toc2117082372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546D9E65" w14:textId="7F426458" w:rsidR="1B8E00B0" w:rsidRPr="002116E7" w:rsidRDefault="00F56CF8" w:rsidP="00A87B64">
          <w:pPr>
            <w:pStyle w:val="TOC3"/>
            <w:rPr>
              <w:rFonts w:ascii="Arial" w:hAnsi="Arial" w:cs="Arial"/>
              <w:sz w:val="36"/>
              <w:szCs w:val="36"/>
            </w:rPr>
          </w:pPr>
          <w:hyperlink w:anchor="_Toc1401882876">
            <w:r w:rsidR="1B8E00B0" w:rsidRPr="002116E7">
              <w:rPr>
                <w:rStyle w:val="Hyperlink"/>
                <w:rFonts w:ascii="Arial" w:hAnsi="Arial" w:cs="Arial"/>
                <w:color w:val="auto"/>
                <w:sz w:val="36"/>
                <w:szCs w:val="36"/>
              </w:rPr>
              <w:t>Creative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_Toc1401882876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48087B6C" w14:textId="617D5FCC" w:rsidR="1B8E00B0" w:rsidRPr="002116E7" w:rsidRDefault="00F56CF8" w:rsidP="1B8E00B0">
          <w:pPr>
            <w:pStyle w:val="TOC1"/>
            <w:tabs>
              <w:tab w:val="right" w:leader="dot" w:pos="9015"/>
            </w:tabs>
            <w:rPr>
              <w:rFonts w:ascii="Arial" w:hAnsi="Arial" w:cs="Arial"/>
              <w:sz w:val="36"/>
              <w:szCs w:val="36"/>
            </w:rPr>
          </w:pPr>
          <w:hyperlink w:anchor="_Toc2077796618">
            <w:r w:rsidR="1B8E00B0" w:rsidRPr="002116E7">
              <w:rPr>
                <w:rStyle w:val="Hyperlink"/>
                <w:rFonts w:ascii="Arial" w:hAnsi="Arial" w:cs="Arial"/>
                <w:color w:val="auto"/>
                <w:sz w:val="36"/>
                <w:szCs w:val="36"/>
              </w:rPr>
              <w:t>The Journey So Far</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_Toc2077796618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5</w:t>
            </w:r>
            <w:r w:rsidR="1B8E00B0" w:rsidRPr="002116E7">
              <w:rPr>
                <w:rFonts w:ascii="Arial" w:hAnsi="Arial" w:cs="Arial"/>
                <w:sz w:val="36"/>
                <w:szCs w:val="36"/>
              </w:rPr>
              <w:fldChar w:fldCharType="end"/>
            </w:r>
          </w:hyperlink>
        </w:p>
        <w:p w14:paraId="4446529C" w14:textId="6C87971B" w:rsidR="1B8E00B0" w:rsidRPr="002116E7" w:rsidRDefault="00F56CF8" w:rsidP="1B8E00B0">
          <w:pPr>
            <w:pStyle w:val="TOC1"/>
            <w:tabs>
              <w:tab w:val="right" w:leader="dot" w:pos="9015"/>
            </w:tabs>
            <w:rPr>
              <w:rFonts w:ascii="Arial" w:hAnsi="Arial" w:cs="Arial"/>
              <w:sz w:val="36"/>
              <w:szCs w:val="36"/>
            </w:rPr>
          </w:pPr>
          <w:hyperlink w:anchor="_Toc749146221">
            <w:r w:rsidR="1B8E00B0" w:rsidRPr="002116E7">
              <w:rPr>
                <w:rStyle w:val="Hyperlink"/>
                <w:rFonts w:ascii="Arial" w:hAnsi="Arial" w:cs="Arial"/>
                <w:color w:val="auto"/>
                <w:sz w:val="36"/>
                <w:szCs w:val="36"/>
              </w:rPr>
              <w:t>Opportunities and Challenges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_Toc749146221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6</w:t>
            </w:r>
            <w:r w:rsidR="1B8E00B0" w:rsidRPr="002116E7">
              <w:rPr>
                <w:rFonts w:ascii="Arial" w:hAnsi="Arial" w:cs="Arial"/>
                <w:sz w:val="36"/>
                <w:szCs w:val="36"/>
              </w:rPr>
              <w:fldChar w:fldCharType="end"/>
            </w:r>
          </w:hyperlink>
        </w:p>
        <w:p w14:paraId="3B667307" w14:textId="6CDB4A9A" w:rsidR="1B8E00B0" w:rsidRPr="002116E7" w:rsidRDefault="00F56CF8" w:rsidP="1B8E00B0">
          <w:pPr>
            <w:pStyle w:val="TOC2"/>
            <w:tabs>
              <w:tab w:val="right" w:leader="dot" w:pos="9015"/>
            </w:tabs>
            <w:rPr>
              <w:rFonts w:ascii="Arial" w:hAnsi="Arial" w:cs="Arial"/>
              <w:sz w:val="36"/>
              <w:szCs w:val="36"/>
            </w:rPr>
          </w:pPr>
          <w:hyperlink w:anchor="_Toc1125493964">
            <w:r w:rsidR="1B8E00B0" w:rsidRPr="002116E7">
              <w:rPr>
                <w:rStyle w:val="Hyperlink"/>
                <w:rFonts w:ascii="Arial" w:hAnsi="Arial" w:cs="Arial"/>
                <w:color w:val="auto"/>
                <w:sz w:val="36"/>
                <w:szCs w:val="36"/>
              </w:rPr>
              <w:t>Cultural Cambridgeshire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_Toc1125493964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6</w:t>
            </w:r>
            <w:r w:rsidR="1B8E00B0" w:rsidRPr="002116E7">
              <w:rPr>
                <w:rFonts w:ascii="Arial" w:hAnsi="Arial" w:cs="Arial"/>
                <w:sz w:val="36"/>
                <w:szCs w:val="36"/>
              </w:rPr>
              <w:fldChar w:fldCharType="end"/>
            </w:r>
          </w:hyperlink>
        </w:p>
        <w:p w14:paraId="56C02D0C" w14:textId="652E8A8C" w:rsidR="1B8E00B0" w:rsidRPr="002116E7" w:rsidRDefault="00F56CF8" w:rsidP="1B8E00B0">
          <w:pPr>
            <w:pStyle w:val="TOC2"/>
            <w:tabs>
              <w:tab w:val="right" w:leader="dot" w:pos="9015"/>
            </w:tabs>
            <w:rPr>
              <w:rFonts w:ascii="Arial" w:hAnsi="Arial" w:cs="Arial"/>
              <w:sz w:val="36"/>
              <w:szCs w:val="36"/>
            </w:rPr>
          </w:pPr>
          <w:hyperlink w:anchor="_Toc2080141329">
            <w:r w:rsidR="1B8E00B0" w:rsidRPr="002116E7">
              <w:rPr>
                <w:rStyle w:val="Hyperlink"/>
                <w:rFonts w:ascii="Arial" w:hAnsi="Arial" w:cs="Arial"/>
                <w:color w:val="auto"/>
                <w:sz w:val="36"/>
                <w:szCs w:val="36"/>
              </w:rPr>
              <w:t>Inclusion and Accessibility</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_Toc2080141329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6</w:t>
            </w:r>
            <w:r w:rsidR="1B8E00B0" w:rsidRPr="002116E7">
              <w:rPr>
                <w:rFonts w:ascii="Arial" w:hAnsi="Arial" w:cs="Arial"/>
                <w:sz w:val="36"/>
                <w:szCs w:val="36"/>
              </w:rPr>
              <w:fldChar w:fldCharType="end"/>
            </w:r>
          </w:hyperlink>
        </w:p>
        <w:p w14:paraId="6B4D570D" w14:textId="43B9F022" w:rsidR="1B8E00B0" w:rsidRPr="002116E7" w:rsidRDefault="00F56CF8" w:rsidP="1B8E00B0">
          <w:pPr>
            <w:pStyle w:val="TOC2"/>
            <w:tabs>
              <w:tab w:val="right" w:leader="dot" w:pos="9015"/>
            </w:tabs>
            <w:rPr>
              <w:rFonts w:ascii="Arial" w:hAnsi="Arial" w:cs="Arial"/>
              <w:sz w:val="36"/>
              <w:szCs w:val="36"/>
            </w:rPr>
          </w:pPr>
          <w:hyperlink w:anchor="_Toc1572827733">
            <w:r w:rsidR="1B8E00B0" w:rsidRPr="002116E7">
              <w:rPr>
                <w:rStyle w:val="Hyperlink"/>
                <w:rFonts w:ascii="Arial" w:hAnsi="Arial" w:cs="Arial"/>
                <w:color w:val="auto"/>
                <w:sz w:val="36"/>
                <w:szCs w:val="36"/>
              </w:rPr>
              <w:t>Partnerships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_Toc1572827733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6</w:t>
            </w:r>
            <w:r w:rsidR="1B8E00B0" w:rsidRPr="002116E7">
              <w:rPr>
                <w:rFonts w:ascii="Arial" w:hAnsi="Arial" w:cs="Arial"/>
                <w:sz w:val="36"/>
                <w:szCs w:val="36"/>
              </w:rPr>
              <w:fldChar w:fldCharType="end"/>
            </w:r>
          </w:hyperlink>
        </w:p>
        <w:p w14:paraId="5D7439AC" w14:textId="1D9E6461" w:rsidR="1B8E00B0" w:rsidRPr="002116E7" w:rsidRDefault="00F56CF8" w:rsidP="1B8E00B0">
          <w:pPr>
            <w:pStyle w:val="TOC2"/>
            <w:tabs>
              <w:tab w:val="right" w:leader="dot" w:pos="9015"/>
            </w:tabs>
            <w:rPr>
              <w:rFonts w:ascii="Arial" w:hAnsi="Arial" w:cs="Arial"/>
              <w:sz w:val="36"/>
              <w:szCs w:val="36"/>
            </w:rPr>
          </w:pPr>
          <w:hyperlink w:anchor="_Toc1617739932">
            <w:r w:rsidR="1B8E00B0" w:rsidRPr="002116E7">
              <w:rPr>
                <w:rStyle w:val="Hyperlink"/>
                <w:rFonts w:ascii="Arial" w:hAnsi="Arial" w:cs="Arial"/>
                <w:color w:val="auto"/>
                <w:sz w:val="36"/>
                <w:szCs w:val="36"/>
              </w:rPr>
              <w:t>Finance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_Toc1617739932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6</w:t>
            </w:r>
            <w:r w:rsidR="1B8E00B0" w:rsidRPr="002116E7">
              <w:rPr>
                <w:rFonts w:ascii="Arial" w:hAnsi="Arial" w:cs="Arial"/>
                <w:sz w:val="36"/>
                <w:szCs w:val="36"/>
              </w:rPr>
              <w:fldChar w:fldCharType="end"/>
            </w:r>
          </w:hyperlink>
        </w:p>
        <w:p w14:paraId="4F1B3BA3" w14:textId="5066FD23" w:rsidR="1B8E00B0" w:rsidRPr="002116E7" w:rsidRDefault="00F56CF8" w:rsidP="1B8E00B0">
          <w:pPr>
            <w:pStyle w:val="TOC2"/>
            <w:tabs>
              <w:tab w:val="right" w:leader="dot" w:pos="9015"/>
            </w:tabs>
            <w:rPr>
              <w:rFonts w:ascii="Arial" w:hAnsi="Arial" w:cs="Arial"/>
              <w:sz w:val="36"/>
              <w:szCs w:val="36"/>
            </w:rPr>
          </w:pPr>
          <w:hyperlink w:anchor="_Toc471750819">
            <w:r w:rsidR="1B8E00B0" w:rsidRPr="002116E7">
              <w:rPr>
                <w:rStyle w:val="Hyperlink"/>
                <w:rFonts w:ascii="Arial" w:hAnsi="Arial" w:cs="Arial"/>
                <w:color w:val="auto"/>
                <w:sz w:val="36"/>
                <w:szCs w:val="36"/>
              </w:rPr>
              <w:t>People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_Toc471750819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6</w:t>
            </w:r>
            <w:r w:rsidR="1B8E00B0" w:rsidRPr="002116E7">
              <w:rPr>
                <w:rFonts w:ascii="Arial" w:hAnsi="Arial" w:cs="Arial"/>
                <w:sz w:val="36"/>
                <w:szCs w:val="36"/>
              </w:rPr>
              <w:fldChar w:fldCharType="end"/>
            </w:r>
          </w:hyperlink>
        </w:p>
        <w:p w14:paraId="1F5A83EB" w14:textId="0E7FC407" w:rsidR="1B8E00B0" w:rsidRPr="002116E7" w:rsidRDefault="00F56CF8" w:rsidP="1B8E00B0">
          <w:pPr>
            <w:pStyle w:val="TOC2"/>
            <w:tabs>
              <w:tab w:val="right" w:leader="dot" w:pos="9015"/>
            </w:tabs>
            <w:rPr>
              <w:rFonts w:ascii="Arial" w:hAnsi="Arial" w:cs="Arial"/>
              <w:sz w:val="36"/>
              <w:szCs w:val="36"/>
            </w:rPr>
          </w:pPr>
          <w:hyperlink w:anchor="_Toc1442846017">
            <w:r w:rsidR="1B8E00B0" w:rsidRPr="002116E7">
              <w:rPr>
                <w:rStyle w:val="Hyperlink"/>
                <w:rFonts w:ascii="Arial" w:hAnsi="Arial" w:cs="Arial"/>
                <w:color w:val="auto"/>
                <w:sz w:val="36"/>
                <w:szCs w:val="36"/>
              </w:rPr>
              <w:t>Covid-19</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_Toc1442846017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39EF8EFF" w14:textId="6AA85FF6" w:rsidR="1B8E00B0" w:rsidRPr="002116E7" w:rsidRDefault="00F56CF8" w:rsidP="1B8E00B0">
          <w:pPr>
            <w:pStyle w:val="TOC2"/>
            <w:tabs>
              <w:tab w:val="right" w:leader="dot" w:pos="9015"/>
            </w:tabs>
            <w:rPr>
              <w:rFonts w:ascii="Arial" w:hAnsi="Arial" w:cs="Arial"/>
              <w:sz w:val="36"/>
              <w:szCs w:val="36"/>
            </w:rPr>
          </w:pPr>
          <w:hyperlink w:anchor="_Toc1443383465">
            <w:r w:rsidR="1B8E00B0" w:rsidRPr="002116E7">
              <w:rPr>
                <w:rStyle w:val="Hyperlink"/>
                <w:rFonts w:ascii="Arial" w:hAnsi="Arial" w:cs="Arial"/>
                <w:color w:val="auto"/>
                <w:sz w:val="36"/>
                <w:szCs w:val="36"/>
              </w:rPr>
              <w:t>Environment</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_Toc1443383465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665F5944" w14:textId="4E9A8746" w:rsidR="1B8E00B0" w:rsidRPr="002116E7" w:rsidRDefault="00F56CF8" w:rsidP="1B8E00B0">
          <w:pPr>
            <w:pStyle w:val="TOC1"/>
            <w:tabs>
              <w:tab w:val="right" w:leader="dot" w:pos="9015"/>
            </w:tabs>
            <w:rPr>
              <w:rFonts w:ascii="Arial" w:hAnsi="Arial" w:cs="Arial"/>
              <w:sz w:val="36"/>
              <w:szCs w:val="36"/>
            </w:rPr>
          </w:pPr>
          <w:hyperlink w:anchor="_Toc817884424">
            <w:r w:rsidR="1B8E00B0" w:rsidRPr="002116E7">
              <w:rPr>
                <w:rStyle w:val="Hyperlink"/>
                <w:rFonts w:ascii="Arial" w:hAnsi="Arial" w:cs="Arial"/>
                <w:color w:val="auto"/>
                <w:sz w:val="36"/>
                <w:szCs w:val="36"/>
              </w:rPr>
              <w:t>Our Strategic Objectives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_Toc817884424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1BAE2815" w14:textId="6FDF5E36" w:rsidR="1B8E00B0" w:rsidRPr="002116E7" w:rsidRDefault="00F56CF8" w:rsidP="1B8E00B0">
          <w:pPr>
            <w:pStyle w:val="TOC1"/>
            <w:tabs>
              <w:tab w:val="right" w:leader="dot" w:pos="9015"/>
            </w:tabs>
            <w:rPr>
              <w:rFonts w:ascii="Arial" w:hAnsi="Arial" w:cs="Arial"/>
              <w:sz w:val="36"/>
              <w:szCs w:val="36"/>
            </w:rPr>
          </w:pPr>
          <w:hyperlink w:anchor="_Toc316071940">
            <w:r w:rsidR="1B8E00B0" w:rsidRPr="002116E7">
              <w:rPr>
                <w:rStyle w:val="Hyperlink"/>
                <w:rFonts w:ascii="Arial" w:hAnsi="Arial" w:cs="Arial"/>
                <w:color w:val="auto"/>
                <w:sz w:val="36"/>
                <w:szCs w:val="36"/>
              </w:rPr>
              <w:t>Our strategic objectives set out our priorities for achieving our vision and mission:</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_Toc316071940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3A322BEC" w14:textId="6F97060B" w:rsidR="1B8E00B0" w:rsidRPr="002116E7" w:rsidRDefault="00F56CF8" w:rsidP="1B8E00B0">
          <w:pPr>
            <w:pStyle w:val="TOC1"/>
            <w:tabs>
              <w:tab w:val="right" w:leader="dot" w:pos="9015"/>
              <w:tab w:val="left" w:pos="435"/>
            </w:tabs>
            <w:rPr>
              <w:rFonts w:ascii="Arial" w:hAnsi="Arial" w:cs="Arial"/>
              <w:sz w:val="36"/>
              <w:szCs w:val="36"/>
            </w:rPr>
          </w:pPr>
          <w:hyperlink w:anchor="_Toc1711084377">
            <w:r w:rsidR="1B8E00B0" w:rsidRPr="002116E7">
              <w:rPr>
                <w:rStyle w:val="Hyperlink"/>
                <w:rFonts w:ascii="Arial" w:hAnsi="Arial" w:cs="Arial"/>
                <w:color w:val="auto"/>
                <w:sz w:val="36"/>
                <w:szCs w:val="36"/>
              </w:rPr>
              <w:t>1.</w:t>
            </w:r>
            <w:r w:rsidR="1B8E00B0" w:rsidRPr="002116E7">
              <w:rPr>
                <w:rFonts w:ascii="Arial" w:hAnsi="Arial" w:cs="Arial"/>
                <w:sz w:val="36"/>
                <w:szCs w:val="36"/>
              </w:rPr>
              <w:tab/>
            </w:r>
            <w:r w:rsidR="1B8E00B0" w:rsidRPr="002116E7">
              <w:rPr>
                <w:rStyle w:val="Hyperlink"/>
                <w:rFonts w:ascii="Arial" w:hAnsi="Arial" w:cs="Arial"/>
                <w:color w:val="auto"/>
                <w:sz w:val="36"/>
                <w:szCs w:val="36"/>
              </w:rPr>
              <w:t>Grow and diversify our engagement;</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_Toc1711084377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70DE88D3" w14:textId="2FB6C0C3" w:rsidR="1B8E00B0" w:rsidRPr="002116E7" w:rsidRDefault="00F56CF8" w:rsidP="1B8E00B0">
          <w:pPr>
            <w:pStyle w:val="TOC1"/>
            <w:tabs>
              <w:tab w:val="right" w:leader="dot" w:pos="9015"/>
              <w:tab w:val="left" w:pos="435"/>
            </w:tabs>
            <w:rPr>
              <w:rFonts w:ascii="Arial" w:hAnsi="Arial" w:cs="Arial"/>
              <w:sz w:val="36"/>
              <w:szCs w:val="36"/>
            </w:rPr>
          </w:pPr>
          <w:hyperlink w:anchor="_Toc323475275">
            <w:r w:rsidR="1B8E00B0" w:rsidRPr="002116E7">
              <w:rPr>
                <w:rStyle w:val="Hyperlink"/>
                <w:rFonts w:ascii="Arial" w:hAnsi="Arial" w:cs="Arial"/>
                <w:color w:val="auto"/>
                <w:sz w:val="36"/>
                <w:szCs w:val="36"/>
              </w:rPr>
              <w:t>2.</w:t>
            </w:r>
            <w:r w:rsidR="1B8E00B0" w:rsidRPr="002116E7">
              <w:rPr>
                <w:rFonts w:ascii="Arial" w:hAnsi="Arial" w:cs="Arial"/>
                <w:sz w:val="36"/>
                <w:szCs w:val="36"/>
              </w:rPr>
              <w:tab/>
            </w:r>
            <w:r w:rsidR="1B8E00B0" w:rsidRPr="002116E7">
              <w:rPr>
                <w:rStyle w:val="Hyperlink"/>
                <w:rFonts w:ascii="Arial" w:hAnsi="Arial" w:cs="Arial"/>
                <w:color w:val="auto"/>
                <w:sz w:val="36"/>
                <w:szCs w:val="36"/>
              </w:rPr>
              <w:t>Care for our collection and building;</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_Toc323475275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5EB8FE17" w14:textId="56110028" w:rsidR="1B8E00B0" w:rsidRPr="002116E7" w:rsidRDefault="00F56CF8" w:rsidP="1B8E00B0">
          <w:pPr>
            <w:pStyle w:val="TOC1"/>
            <w:tabs>
              <w:tab w:val="right" w:leader="dot" w:pos="9015"/>
              <w:tab w:val="left" w:pos="435"/>
            </w:tabs>
            <w:rPr>
              <w:rFonts w:ascii="Arial" w:hAnsi="Arial" w:cs="Arial"/>
              <w:sz w:val="36"/>
              <w:szCs w:val="36"/>
            </w:rPr>
          </w:pPr>
          <w:hyperlink w:anchor="_Toc1084062858">
            <w:r w:rsidR="1B8E00B0" w:rsidRPr="002116E7">
              <w:rPr>
                <w:rStyle w:val="Hyperlink"/>
                <w:rFonts w:ascii="Arial" w:hAnsi="Arial" w:cs="Arial"/>
                <w:color w:val="auto"/>
                <w:sz w:val="36"/>
                <w:szCs w:val="36"/>
              </w:rPr>
              <w:t>3.</w:t>
            </w:r>
            <w:r w:rsidR="1B8E00B0" w:rsidRPr="002116E7">
              <w:rPr>
                <w:rFonts w:ascii="Arial" w:hAnsi="Arial" w:cs="Arial"/>
                <w:sz w:val="36"/>
                <w:szCs w:val="36"/>
              </w:rPr>
              <w:tab/>
            </w:r>
            <w:r w:rsidR="1B8E00B0" w:rsidRPr="002116E7">
              <w:rPr>
                <w:rStyle w:val="Hyperlink"/>
                <w:rFonts w:ascii="Arial" w:hAnsi="Arial" w:cs="Arial"/>
                <w:color w:val="auto"/>
                <w:sz w:val="36"/>
                <w:szCs w:val="36"/>
              </w:rPr>
              <w:t>Nurture our volunteers, staff, and trustees; and</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_Toc1084062858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38AE08C5" w14:textId="5CE0EBBE" w:rsidR="1B8E00B0" w:rsidRPr="002116E7" w:rsidRDefault="00F56CF8" w:rsidP="1B8E00B0">
          <w:pPr>
            <w:pStyle w:val="TOC1"/>
            <w:tabs>
              <w:tab w:val="right" w:leader="dot" w:pos="9015"/>
              <w:tab w:val="left" w:pos="435"/>
            </w:tabs>
            <w:rPr>
              <w:rFonts w:ascii="Arial" w:hAnsi="Arial" w:cs="Arial"/>
              <w:sz w:val="36"/>
              <w:szCs w:val="36"/>
            </w:rPr>
          </w:pPr>
          <w:hyperlink w:anchor="_Toc509349590">
            <w:r w:rsidR="1B8E00B0" w:rsidRPr="002116E7">
              <w:rPr>
                <w:rStyle w:val="Hyperlink"/>
                <w:rFonts w:ascii="Arial" w:hAnsi="Arial" w:cs="Arial"/>
                <w:color w:val="auto"/>
                <w:sz w:val="36"/>
                <w:szCs w:val="36"/>
              </w:rPr>
              <w:t>4.</w:t>
            </w:r>
            <w:r w:rsidR="1B8E00B0" w:rsidRPr="002116E7">
              <w:rPr>
                <w:rFonts w:ascii="Arial" w:hAnsi="Arial" w:cs="Arial"/>
                <w:sz w:val="36"/>
                <w:szCs w:val="36"/>
              </w:rPr>
              <w:tab/>
            </w:r>
            <w:r w:rsidR="1B8E00B0" w:rsidRPr="002116E7">
              <w:rPr>
                <w:rStyle w:val="Hyperlink"/>
                <w:rFonts w:ascii="Arial" w:hAnsi="Arial" w:cs="Arial"/>
                <w:color w:val="auto"/>
                <w:sz w:val="36"/>
                <w:szCs w:val="36"/>
              </w:rPr>
              <w:t>Achieve financial sustainability.</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_Toc509349590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1FC32B2A" w14:textId="6DF234BC" w:rsidR="1B8E00B0" w:rsidRPr="002116E7" w:rsidRDefault="00F56CF8" w:rsidP="1B8E00B0">
          <w:pPr>
            <w:pStyle w:val="TOC2"/>
            <w:tabs>
              <w:tab w:val="right" w:leader="dot" w:pos="9015"/>
              <w:tab w:val="left" w:pos="660"/>
            </w:tabs>
            <w:rPr>
              <w:rFonts w:ascii="Arial" w:hAnsi="Arial" w:cs="Arial"/>
              <w:sz w:val="36"/>
              <w:szCs w:val="36"/>
            </w:rPr>
          </w:pPr>
          <w:hyperlink w:anchor="_Toc900073877">
            <w:r w:rsidR="1B8E00B0" w:rsidRPr="002116E7">
              <w:rPr>
                <w:rStyle w:val="Hyperlink"/>
                <w:rFonts w:ascii="Arial" w:hAnsi="Arial" w:cs="Arial"/>
                <w:color w:val="auto"/>
                <w:sz w:val="36"/>
                <w:szCs w:val="36"/>
              </w:rPr>
              <w:t>1.</w:t>
            </w:r>
            <w:r w:rsidR="1B8E00B0" w:rsidRPr="002116E7">
              <w:rPr>
                <w:rFonts w:ascii="Arial" w:hAnsi="Arial" w:cs="Arial"/>
                <w:sz w:val="36"/>
                <w:szCs w:val="36"/>
              </w:rPr>
              <w:tab/>
            </w:r>
            <w:r w:rsidR="1B8E00B0" w:rsidRPr="002116E7">
              <w:rPr>
                <w:rStyle w:val="Hyperlink"/>
                <w:rFonts w:ascii="Arial" w:hAnsi="Arial" w:cs="Arial"/>
                <w:color w:val="auto"/>
                <w:sz w:val="36"/>
                <w:szCs w:val="36"/>
              </w:rPr>
              <w:t>Grow and diversify our engagement</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_Toc900073877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7B37CBE1" w14:textId="02C1CBFB" w:rsidR="1B8E00B0" w:rsidRPr="002116E7" w:rsidRDefault="00F56CF8" w:rsidP="00A87B64">
          <w:pPr>
            <w:pStyle w:val="TOC3"/>
            <w:rPr>
              <w:rFonts w:ascii="Arial" w:hAnsi="Arial" w:cs="Arial"/>
              <w:sz w:val="36"/>
              <w:szCs w:val="36"/>
            </w:rPr>
          </w:pPr>
          <w:hyperlink w:anchor="_Toc1342797682">
            <w:r w:rsidR="1B8E00B0" w:rsidRPr="002116E7">
              <w:rPr>
                <w:rStyle w:val="Hyperlink"/>
                <w:rFonts w:ascii="Arial" w:hAnsi="Arial" w:cs="Arial"/>
                <w:color w:val="auto"/>
                <w:sz w:val="36"/>
                <w:szCs w:val="36"/>
              </w:rPr>
              <w:t>1.1.</w:t>
            </w:r>
            <w:r w:rsidR="1B8E00B0" w:rsidRPr="002116E7">
              <w:rPr>
                <w:rFonts w:ascii="Arial" w:hAnsi="Arial" w:cs="Arial"/>
                <w:sz w:val="36"/>
                <w:szCs w:val="36"/>
              </w:rPr>
              <w:tab/>
            </w:r>
            <w:r w:rsidR="1B8E00B0" w:rsidRPr="002116E7">
              <w:rPr>
                <w:rStyle w:val="Hyperlink"/>
                <w:rFonts w:ascii="Arial" w:hAnsi="Arial" w:cs="Arial"/>
                <w:color w:val="auto"/>
                <w:sz w:val="36"/>
                <w:szCs w:val="36"/>
              </w:rPr>
              <w:t>Dramatically improve the way we share the region’s stories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_Toc1342797682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7</w:t>
            </w:r>
            <w:r w:rsidR="1B8E00B0" w:rsidRPr="002116E7">
              <w:rPr>
                <w:rFonts w:ascii="Arial" w:hAnsi="Arial" w:cs="Arial"/>
                <w:sz w:val="36"/>
                <w:szCs w:val="36"/>
              </w:rPr>
              <w:fldChar w:fldCharType="end"/>
            </w:r>
          </w:hyperlink>
        </w:p>
        <w:p w14:paraId="09490B9A" w14:textId="26D31261" w:rsidR="1B8E00B0" w:rsidRPr="002116E7" w:rsidRDefault="00F56CF8" w:rsidP="00A87B64">
          <w:pPr>
            <w:pStyle w:val="TOC3"/>
            <w:rPr>
              <w:rFonts w:ascii="Arial" w:hAnsi="Arial" w:cs="Arial"/>
              <w:sz w:val="36"/>
              <w:szCs w:val="36"/>
            </w:rPr>
          </w:pPr>
          <w:hyperlink w:anchor="_Toc1248258909">
            <w:r w:rsidR="1B8E00B0" w:rsidRPr="002116E7">
              <w:rPr>
                <w:rStyle w:val="Hyperlink"/>
                <w:rFonts w:ascii="Arial" w:hAnsi="Arial" w:cs="Arial"/>
                <w:color w:val="auto"/>
                <w:sz w:val="36"/>
                <w:szCs w:val="36"/>
              </w:rPr>
              <w:t>1.2.</w:t>
            </w:r>
            <w:r w:rsidR="1B8E00B0" w:rsidRPr="002116E7">
              <w:rPr>
                <w:rFonts w:ascii="Arial" w:hAnsi="Arial" w:cs="Arial"/>
                <w:sz w:val="36"/>
                <w:szCs w:val="36"/>
              </w:rPr>
              <w:tab/>
            </w:r>
            <w:r w:rsidR="1B8E00B0" w:rsidRPr="002116E7">
              <w:rPr>
                <w:rStyle w:val="Hyperlink"/>
                <w:rFonts w:ascii="Arial" w:hAnsi="Arial" w:cs="Arial"/>
                <w:color w:val="auto"/>
                <w:sz w:val="36"/>
                <w:szCs w:val="36"/>
              </w:rPr>
              <w:t>Prioritise inclusivity</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_Toc1248258909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8</w:t>
            </w:r>
            <w:r w:rsidR="1B8E00B0" w:rsidRPr="002116E7">
              <w:rPr>
                <w:rFonts w:ascii="Arial" w:hAnsi="Arial" w:cs="Arial"/>
                <w:sz w:val="36"/>
                <w:szCs w:val="36"/>
              </w:rPr>
              <w:fldChar w:fldCharType="end"/>
            </w:r>
          </w:hyperlink>
        </w:p>
        <w:p w14:paraId="0305521D" w14:textId="41EBD31F" w:rsidR="1B8E00B0" w:rsidRPr="002116E7" w:rsidRDefault="00F56CF8" w:rsidP="00A87B64">
          <w:pPr>
            <w:pStyle w:val="TOC3"/>
            <w:rPr>
              <w:rFonts w:ascii="Arial" w:hAnsi="Arial" w:cs="Arial"/>
              <w:sz w:val="36"/>
              <w:szCs w:val="36"/>
            </w:rPr>
          </w:pPr>
          <w:hyperlink w:anchor="_Toc1543713358">
            <w:r w:rsidR="1B8E00B0" w:rsidRPr="002116E7">
              <w:rPr>
                <w:rStyle w:val="Hyperlink"/>
                <w:rFonts w:ascii="Arial" w:hAnsi="Arial" w:cs="Arial"/>
                <w:color w:val="auto"/>
                <w:sz w:val="36"/>
                <w:szCs w:val="36"/>
              </w:rPr>
              <w:t>1.3.</w:t>
            </w:r>
            <w:r w:rsidR="1B8E00B0" w:rsidRPr="002116E7">
              <w:rPr>
                <w:rFonts w:ascii="Arial" w:hAnsi="Arial" w:cs="Arial"/>
                <w:sz w:val="36"/>
                <w:szCs w:val="36"/>
              </w:rPr>
              <w:tab/>
            </w:r>
            <w:r w:rsidR="1B8E00B0" w:rsidRPr="002116E7">
              <w:rPr>
                <w:rStyle w:val="Hyperlink"/>
                <w:rFonts w:ascii="Arial" w:hAnsi="Arial" w:cs="Arial"/>
                <w:color w:val="auto"/>
                <w:sz w:val="36"/>
                <w:szCs w:val="36"/>
              </w:rPr>
              <w:t>Offer dynamic, inclusive, and engaging programming for all</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_Toc1543713358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8</w:t>
            </w:r>
            <w:r w:rsidR="1B8E00B0" w:rsidRPr="002116E7">
              <w:rPr>
                <w:rFonts w:ascii="Arial" w:hAnsi="Arial" w:cs="Arial"/>
                <w:sz w:val="36"/>
                <w:szCs w:val="36"/>
              </w:rPr>
              <w:fldChar w:fldCharType="end"/>
            </w:r>
          </w:hyperlink>
        </w:p>
        <w:p w14:paraId="46BAA4EA" w14:textId="50FF3E98" w:rsidR="1B8E00B0" w:rsidRPr="002116E7" w:rsidRDefault="00F56CF8" w:rsidP="00A87B64">
          <w:pPr>
            <w:pStyle w:val="TOC3"/>
            <w:rPr>
              <w:rFonts w:ascii="Arial" w:hAnsi="Arial" w:cs="Arial"/>
              <w:sz w:val="36"/>
              <w:szCs w:val="36"/>
            </w:rPr>
          </w:pPr>
          <w:hyperlink w:anchor="_Toc1205704179">
            <w:r w:rsidR="1B8E00B0" w:rsidRPr="002116E7">
              <w:rPr>
                <w:rStyle w:val="Hyperlink"/>
                <w:rFonts w:ascii="Arial" w:hAnsi="Arial" w:cs="Arial"/>
                <w:color w:val="auto"/>
                <w:sz w:val="36"/>
                <w:szCs w:val="36"/>
              </w:rPr>
              <w:t>1.4.</w:t>
            </w:r>
            <w:r w:rsidR="1B8E00B0" w:rsidRPr="002116E7">
              <w:rPr>
                <w:rFonts w:ascii="Arial" w:hAnsi="Arial" w:cs="Arial"/>
                <w:sz w:val="36"/>
                <w:szCs w:val="36"/>
              </w:rPr>
              <w:tab/>
            </w:r>
            <w:r w:rsidR="1B8E00B0" w:rsidRPr="002116E7">
              <w:rPr>
                <w:rStyle w:val="Hyperlink"/>
                <w:rFonts w:ascii="Arial" w:hAnsi="Arial" w:cs="Arial"/>
                <w:color w:val="auto"/>
                <w:sz w:val="36"/>
                <w:szCs w:val="36"/>
              </w:rPr>
              <w:t>Engage with school pupils and their carers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_Toc1205704179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8</w:t>
            </w:r>
            <w:r w:rsidR="1B8E00B0" w:rsidRPr="002116E7">
              <w:rPr>
                <w:rFonts w:ascii="Arial" w:hAnsi="Arial" w:cs="Arial"/>
                <w:sz w:val="36"/>
                <w:szCs w:val="36"/>
              </w:rPr>
              <w:fldChar w:fldCharType="end"/>
            </w:r>
          </w:hyperlink>
        </w:p>
        <w:p w14:paraId="2964E135" w14:textId="0CF1922B" w:rsidR="1B8E00B0" w:rsidRPr="002116E7" w:rsidRDefault="00F56CF8" w:rsidP="00A87B64">
          <w:pPr>
            <w:pStyle w:val="TOC3"/>
            <w:rPr>
              <w:rFonts w:ascii="Arial" w:hAnsi="Arial" w:cs="Arial"/>
              <w:sz w:val="36"/>
              <w:szCs w:val="36"/>
            </w:rPr>
          </w:pPr>
          <w:hyperlink w:anchor="_Toc1854724727">
            <w:r w:rsidR="1B8E00B0" w:rsidRPr="002116E7">
              <w:rPr>
                <w:rStyle w:val="Hyperlink"/>
                <w:rFonts w:ascii="Arial" w:hAnsi="Arial" w:cs="Arial"/>
                <w:color w:val="auto"/>
                <w:sz w:val="36"/>
                <w:szCs w:val="36"/>
              </w:rPr>
              <w:t>1.5.</w:t>
            </w:r>
            <w:r w:rsidR="1B8E00B0" w:rsidRPr="002116E7">
              <w:rPr>
                <w:rFonts w:ascii="Arial" w:hAnsi="Arial" w:cs="Arial"/>
                <w:sz w:val="36"/>
                <w:szCs w:val="36"/>
              </w:rPr>
              <w:tab/>
            </w:r>
            <w:r w:rsidR="1B8E00B0" w:rsidRPr="002116E7">
              <w:rPr>
                <w:rStyle w:val="Hyperlink"/>
                <w:rFonts w:ascii="Arial" w:hAnsi="Arial" w:cs="Arial"/>
                <w:color w:val="auto"/>
                <w:sz w:val="36"/>
                <w:szCs w:val="36"/>
              </w:rPr>
              <w:t>Invest in marketing and communications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_Toc1854724727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8</w:t>
            </w:r>
            <w:r w:rsidR="1B8E00B0" w:rsidRPr="002116E7">
              <w:rPr>
                <w:rFonts w:ascii="Arial" w:hAnsi="Arial" w:cs="Arial"/>
                <w:sz w:val="36"/>
                <w:szCs w:val="36"/>
              </w:rPr>
              <w:fldChar w:fldCharType="end"/>
            </w:r>
          </w:hyperlink>
        </w:p>
        <w:p w14:paraId="79C19976" w14:textId="375AB661" w:rsidR="1B8E00B0" w:rsidRPr="002116E7" w:rsidRDefault="00F56CF8" w:rsidP="1B8E00B0">
          <w:pPr>
            <w:pStyle w:val="TOC2"/>
            <w:tabs>
              <w:tab w:val="right" w:leader="dot" w:pos="9015"/>
              <w:tab w:val="left" w:pos="660"/>
            </w:tabs>
            <w:rPr>
              <w:rFonts w:ascii="Arial" w:hAnsi="Arial" w:cs="Arial"/>
              <w:sz w:val="36"/>
              <w:szCs w:val="36"/>
            </w:rPr>
          </w:pPr>
          <w:hyperlink w:anchor="_Toc1238692007">
            <w:r w:rsidR="1B8E00B0" w:rsidRPr="002116E7">
              <w:rPr>
                <w:rStyle w:val="Hyperlink"/>
                <w:rFonts w:ascii="Arial" w:hAnsi="Arial" w:cs="Arial"/>
                <w:color w:val="auto"/>
                <w:sz w:val="36"/>
                <w:szCs w:val="36"/>
              </w:rPr>
              <w:t>2.</w:t>
            </w:r>
            <w:r w:rsidR="1B8E00B0" w:rsidRPr="002116E7">
              <w:rPr>
                <w:rFonts w:ascii="Arial" w:hAnsi="Arial" w:cs="Arial"/>
                <w:sz w:val="36"/>
                <w:szCs w:val="36"/>
              </w:rPr>
              <w:tab/>
            </w:r>
            <w:r w:rsidR="1B8E00B0" w:rsidRPr="002116E7">
              <w:rPr>
                <w:rStyle w:val="Hyperlink"/>
                <w:rFonts w:ascii="Arial" w:hAnsi="Arial" w:cs="Arial"/>
                <w:color w:val="auto"/>
                <w:sz w:val="36"/>
                <w:szCs w:val="36"/>
              </w:rPr>
              <w:t>Care for our collection and building</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_Toc1238692007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9</w:t>
            </w:r>
            <w:r w:rsidR="1B8E00B0" w:rsidRPr="002116E7">
              <w:rPr>
                <w:rFonts w:ascii="Arial" w:hAnsi="Arial" w:cs="Arial"/>
                <w:sz w:val="36"/>
                <w:szCs w:val="36"/>
              </w:rPr>
              <w:fldChar w:fldCharType="end"/>
            </w:r>
          </w:hyperlink>
        </w:p>
        <w:p w14:paraId="09B34CDB" w14:textId="3A2C91E4" w:rsidR="1B8E00B0" w:rsidRPr="002116E7" w:rsidRDefault="00F56CF8" w:rsidP="00A87B64">
          <w:pPr>
            <w:pStyle w:val="TOC3"/>
            <w:rPr>
              <w:rFonts w:ascii="Arial" w:hAnsi="Arial" w:cs="Arial"/>
              <w:sz w:val="36"/>
              <w:szCs w:val="36"/>
            </w:rPr>
          </w:pPr>
          <w:hyperlink w:anchor="_Toc50739687">
            <w:r w:rsidR="1B8E00B0" w:rsidRPr="002116E7">
              <w:rPr>
                <w:rStyle w:val="Hyperlink"/>
                <w:rFonts w:ascii="Arial" w:hAnsi="Arial" w:cs="Arial"/>
                <w:color w:val="auto"/>
                <w:sz w:val="36"/>
                <w:szCs w:val="36"/>
              </w:rPr>
              <w:t>2.1.</w:t>
            </w:r>
            <w:r w:rsidR="1B8E00B0" w:rsidRPr="002116E7">
              <w:rPr>
                <w:rFonts w:ascii="Arial" w:hAnsi="Arial" w:cs="Arial"/>
                <w:sz w:val="36"/>
                <w:szCs w:val="36"/>
              </w:rPr>
              <w:tab/>
            </w:r>
            <w:r w:rsidR="1B8E00B0" w:rsidRPr="002116E7">
              <w:rPr>
                <w:rStyle w:val="Hyperlink"/>
                <w:rFonts w:ascii="Arial" w:hAnsi="Arial" w:cs="Arial"/>
                <w:color w:val="auto"/>
                <w:sz w:val="36"/>
                <w:szCs w:val="36"/>
              </w:rPr>
              <w:t>Develop a collection for Cambridge and the surrounds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_Toc50739687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9</w:t>
            </w:r>
            <w:r w:rsidR="1B8E00B0" w:rsidRPr="002116E7">
              <w:rPr>
                <w:rFonts w:ascii="Arial" w:hAnsi="Arial" w:cs="Arial"/>
                <w:sz w:val="36"/>
                <w:szCs w:val="36"/>
              </w:rPr>
              <w:fldChar w:fldCharType="end"/>
            </w:r>
          </w:hyperlink>
        </w:p>
        <w:p w14:paraId="01BEC4D6" w14:textId="3803489F" w:rsidR="1B8E00B0" w:rsidRPr="002116E7" w:rsidRDefault="00F56CF8" w:rsidP="00A87B64">
          <w:pPr>
            <w:pStyle w:val="TOC3"/>
            <w:rPr>
              <w:rFonts w:ascii="Arial" w:hAnsi="Arial" w:cs="Arial"/>
              <w:sz w:val="36"/>
              <w:szCs w:val="36"/>
            </w:rPr>
          </w:pPr>
          <w:hyperlink w:anchor="_Toc659267491">
            <w:r w:rsidR="1B8E00B0" w:rsidRPr="002116E7">
              <w:rPr>
                <w:rStyle w:val="Hyperlink"/>
                <w:rFonts w:ascii="Arial" w:hAnsi="Arial" w:cs="Arial"/>
                <w:color w:val="auto"/>
                <w:sz w:val="36"/>
                <w:szCs w:val="36"/>
              </w:rPr>
              <w:t>2.2.</w:t>
            </w:r>
            <w:r w:rsidR="1B8E00B0" w:rsidRPr="002116E7">
              <w:rPr>
                <w:rFonts w:ascii="Arial" w:hAnsi="Arial" w:cs="Arial"/>
                <w:sz w:val="36"/>
                <w:szCs w:val="36"/>
              </w:rPr>
              <w:tab/>
            </w:r>
            <w:r w:rsidR="1B8E00B0" w:rsidRPr="002116E7">
              <w:rPr>
                <w:rStyle w:val="Hyperlink"/>
                <w:rFonts w:ascii="Arial" w:hAnsi="Arial" w:cs="Arial"/>
                <w:color w:val="auto"/>
                <w:sz w:val="36"/>
                <w:szCs w:val="36"/>
              </w:rPr>
              <w:t>Invest in the care and conservation of our collection￼</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_Toc659267491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9</w:t>
            </w:r>
            <w:r w:rsidR="1B8E00B0" w:rsidRPr="002116E7">
              <w:rPr>
                <w:rFonts w:ascii="Arial" w:hAnsi="Arial" w:cs="Arial"/>
                <w:sz w:val="36"/>
                <w:szCs w:val="36"/>
              </w:rPr>
              <w:fldChar w:fldCharType="end"/>
            </w:r>
          </w:hyperlink>
        </w:p>
        <w:p w14:paraId="2804670E" w14:textId="08C07C89" w:rsidR="1B8E00B0" w:rsidRPr="002116E7" w:rsidRDefault="00F56CF8" w:rsidP="00A87B64">
          <w:pPr>
            <w:pStyle w:val="TOC3"/>
            <w:rPr>
              <w:rFonts w:ascii="Arial" w:hAnsi="Arial" w:cs="Arial"/>
              <w:sz w:val="36"/>
              <w:szCs w:val="36"/>
            </w:rPr>
          </w:pPr>
          <w:hyperlink w:anchor="_Toc1069094323">
            <w:r w:rsidR="1B8E00B0" w:rsidRPr="002116E7">
              <w:rPr>
                <w:rStyle w:val="Hyperlink"/>
                <w:rFonts w:ascii="Arial" w:hAnsi="Arial" w:cs="Arial"/>
                <w:color w:val="auto"/>
                <w:sz w:val="36"/>
                <w:szCs w:val="36"/>
              </w:rPr>
              <w:t>2.3.</w:t>
            </w:r>
            <w:r w:rsidR="1B8E00B0" w:rsidRPr="002116E7">
              <w:rPr>
                <w:rFonts w:ascii="Arial" w:hAnsi="Arial" w:cs="Arial"/>
                <w:sz w:val="36"/>
                <w:szCs w:val="36"/>
              </w:rPr>
              <w:tab/>
            </w:r>
            <w:r w:rsidR="1B8E00B0" w:rsidRPr="002116E7">
              <w:rPr>
                <w:rStyle w:val="Hyperlink"/>
                <w:rFonts w:ascii="Arial" w:hAnsi="Arial" w:cs="Arial"/>
                <w:color w:val="auto"/>
                <w:sz w:val="36"/>
                <w:szCs w:val="36"/>
              </w:rPr>
              <w:t>Invest in records management</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_Toc1069094323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9</w:t>
            </w:r>
            <w:r w:rsidR="1B8E00B0" w:rsidRPr="002116E7">
              <w:rPr>
                <w:rFonts w:ascii="Arial" w:hAnsi="Arial" w:cs="Arial"/>
                <w:sz w:val="36"/>
                <w:szCs w:val="36"/>
              </w:rPr>
              <w:fldChar w:fldCharType="end"/>
            </w:r>
          </w:hyperlink>
        </w:p>
        <w:p w14:paraId="58029562" w14:textId="6159276C" w:rsidR="1B8E00B0" w:rsidRPr="002116E7" w:rsidRDefault="00F56CF8" w:rsidP="00A87B64">
          <w:pPr>
            <w:pStyle w:val="TOC3"/>
            <w:rPr>
              <w:rFonts w:ascii="Arial" w:hAnsi="Arial" w:cs="Arial"/>
              <w:sz w:val="36"/>
              <w:szCs w:val="36"/>
            </w:rPr>
          </w:pPr>
          <w:hyperlink w:anchor="_Toc1079718515">
            <w:r w:rsidR="1B8E00B0" w:rsidRPr="002116E7">
              <w:rPr>
                <w:rStyle w:val="Hyperlink"/>
                <w:rFonts w:ascii="Arial" w:hAnsi="Arial" w:cs="Arial"/>
                <w:color w:val="auto"/>
                <w:sz w:val="36"/>
                <w:szCs w:val="36"/>
              </w:rPr>
              <w:t>2.4.</w:t>
            </w:r>
            <w:r w:rsidR="1B8E00B0" w:rsidRPr="002116E7">
              <w:rPr>
                <w:rFonts w:ascii="Arial" w:hAnsi="Arial" w:cs="Arial"/>
                <w:sz w:val="36"/>
                <w:szCs w:val="36"/>
              </w:rPr>
              <w:tab/>
            </w:r>
            <w:r w:rsidR="1B8E00B0" w:rsidRPr="002116E7">
              <w:rPr>
                <w:rStyle w:val="Hyperlink"/>
                <w:rFonts w:ascii="Arial" w:hAnsi="Arial" w:cs="Arial"/>
                <w:color w:val="auto"/>
                <w:sz w:val="36"/>
                <w:szCs w:val="36"/>
              </w:rPr>
              <w:t>Consistently meet accreditation standards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_Toc1079718515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10</w:t>
            </w:r>
            <w:r w:rsidR="1B8E00B0" w:rsidRPr="002116E7">
              <w:rPr>
                <w:rFonts w:ascii="Arial" w:hAnsi="Arial" w:cs="Arial"/>
                <w:sz w:val="36"/>
                <w:szCs w:val="36"/>
              </w:rPr>
              <w:fldChar w:fldCharType="end"/>
            </w:r>
          </w:hyperlink>
        </w:p>
        <w:p w14:paraId="41C7CBEB" w14:textId="20742F48" w:rsidR="1B8E00B0" w:rsidRPr="002116E7" w:rsidRDefault="00F56CF8" w:rsidP="00A87B64">
          <w:pPr>
            <w:pStyle w:val="TOC3"/>
            <w:rPr>
              <w:rFonts w:ascii="Arial" w:hAnsi="Arial" w:cs="Arial"/>
              <w:sz w:val="36"/>
              <w:szCs w:val="36"/>
            </w:rPr>
          </w:pPr>
          <w:hyperlink w:anchor="_Toc1756311243">
            <w:r w:rsidR="1B8E00B0" w:rsidRPr="002116E7">
              <w:rPr>
                <w:rStyle w:val="Hyperlink"/>
                <w:rFonts w:ascii="Arial" w:hAnsi="Arial" w:cs="Arial"/>
                <w:color w:val="auto"/>
                <w:sz w:val="36"/>
                <w:szCs w:val="36"/>
              </w:rPr>
              <w:t>2.5.</w:t>
            </w:r>
            <w:r w:rsidR="1B8E00B0" w:rsidRPr="002116E7">
              <w:rPr>
                <w:rFonts w:ascii="Arial" w:hAnsi="Arial" w:cs="Arial"/>
                <w:sz w:val="36"/>
                <w:szCs w:val="36"/>
              </w:rPr>
              <w:tab/>
            </w:r>
            <w:r w:rsidR="1B8E00B0" w:rsidRPr="002116E7">
              <w:rPr>
                <w:rStyle w:val="Hyperlink"/>
                <w:rFonts w:ascii="Arial" w:hAnsi="Arial" w:cs="Arial"/>
                <w:color w:val="auto"/>
                <w:sz w:val="36"/>
                <w:szCs w:val="36"/>
              </w:rPr>
              <w:t>Connect with our collection</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_Toc1756311243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10</w:t>
            </w:r>
            <w:r w:rsidR="1B8E00B0" w:rsidRPr="002116E7">
              <w:rPr>
                <w:rFonts w:ascii="Arial" w:hAnsi="Arial" w:cs="Arial"/>
                <w:sz w:val="36"/>
                <w:szCs w:val="36"/>
              </w:rPr>
              <w:fldChar w:fldCharType="end"/>
            </w:r>
          </w:hyperlink>
        </w:p>
        <w:p w14:paraId="11E2A039" w14:textId="421BE90A" w:rsidR="1B8E00B0" w:rsidRPr="002116E7" w:rsidRDefault="00F56CF8" w:rsidP="00A87B64">
          <w:pPr>
            <w:pStyle w:val="TOC3"/>
            <w:rPr>
              <w:rFonts w:ascii="Arial" w:hAnsi="Arial" w:cs="Arial"/>
              <w:sz w:val="36"/>
              <w:szCs w:val="36"/>
            </w:rPr>
          </w:pPr>
          <w:hyperlink w:anchor="_Toc1977340750">
            <w:r w:rsidR="1B8E00B0" w:rsidRPr="002116E7">
              <w:rPr>
                <w:rStyle w:val="Hyperlink"/>
                <w:rFonts w:ascii="Arial" w:hAnsi="Arial" w:cs="Arial"/>
                <w:color w:val="auto"/>
                <w:sz w:val="36"/>
                <w:szCs w:val="36"/>
              </w:rPr>
              <w:t>2.6.</w:t>
            </w:r>
            <w:r w:rsidR="1B8E00B0" w:rsidRPr="002116E7">
              <w:rPr>
                <w:rFonts w:ascii="Arial" w:hAnsi="Arial" w:cs="Arial"/>
                <w:sz w:val="36"/>
                <w:szCs w:val="36"/>
              </w:rPr>
              <w:tab/>
            </w:r>
            <w:r w:rsidR="1B8E00B0" w:rsidRPr="002116E7">
              <w:rPr>
                <w:rStyle w:val="Hyperlink"/>
                <w:rFonts w:ascii="Arial" w:hAnsi="Arial" w:cs="Arial"/>
                <w:color w:val="auto"/>
                <w:sz w:val="36"/>
                <w:szCs w:val="36"/>
              </w:rPr>
              <w:t>Invest in the care of our building through regular maintenance and significant refurbishment</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_Toc1977340750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10</w:t>
            </w:r>
            <w:r w:rsidR="1B8E00B0" w:rsidRPr="002116E7">
              <w:rPr>
                <w:rFonts w:ascii="Arial" w:hAnsi="Arial" w:cs="Arial"/>
                <w:sz w:val="36"/>
                <w:szCs w:val="36"/>
              </w:rPr>
              <w:fldChar w:fldCharType="end"/>
            </w:r>
          </w:hyperlink>
        </w:p>
        <w:p w14:paraId="69EAF92E" w14:textId="6CE15DF3" w:rsidR="1B8E00B0" w:rsidRPr="002116E7" w:rsidRDefault="00F56CF8" w:rsidP="1B8E00B0">
          <w:pPr>
            <w:pStyle w:val="TOC2"/>
            <w:tabs>
              <w:tab w:val="right" w:leader="dot" w:pos="9015"/>
              <w:tab w:val="left" w:pos="660"/>
            </w:tabs>
            <w:rPr>
              <w:rFonts w:ascii="Arial" w:hAnsi="Arial" w:cs="Arial"/>
              <w:sz w:val="36"/>
              <w:szCs w:val="36"/>
            </w:rPr>
          </w:pPr>
          <w:hyperlink w:anchor="_Toc326597546">
            <w:r w:rsidR="1B8E00B0" w:rsidRPr="002116E7">
              <w:rPr>
                <w:rStyle w:val="Hyperlink"/>
                <w:rFonts w:ascii="Arial" w:hAnsi="Arial" w:cs="Arial"/>
                <w:color w:val="auto"/>
                <w:sz w:val="36"/>
                <w:szCs w:val="36"/>
              </w:rPr>
              <w:t>3.</w:t>
            </w:r>
            <w:r w:rsidR="1B8E00B0" w:rsidRPr="002116E7">
              <w:rPr>
                <w:rFonts w:ascii="Arial" w:hAnsi="Arial" w:cs="Arial"/>
                <w:sz w:val="36"/>
                <w:szCs w:val="36"/>
              </w:rPr>
              <w:tab/>
            </w:r>
            <w:r w:rsidR="1B8E00B0" w:rsidRPr="002116E7">
              <w:rPr>
                <w:rStyle w:val="Hyperlink"/>
                <w:rFonts w:ascii="Arial" w:hAnsi="Arial" w:cs="Arial"/>
                <w:color w:val="auto"/>
                <w:sz w:val="36"/>
                <w:szCs w:val="36"/>
              </w:rPr>
              <w:t>Nurture our volunteers, staff, and trustees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_Toc326597546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10</w:t>
            </w:r>
            <w:r w:rsidR="1B8E00B0" w:rsidRPr="002116E7">
              <w:rPr>
                <w:rFonts w:ascii="Arial" w:hAnsi="Arial" w:cs="Arial"/>
                <w:sz w:val="36"/>
                <w:szCs w:val="36"/>
              </w:rPr>
              <w:fldChar w:fldCharType="end"/>
            </w:r>
          </w:hyperlink>
        </w:p>
        <w:p w14:paraId="2074345B" w14:textId="1369C76F" w:rsidR="1B8E00B0" w:rsidRPr="002116E7" w:rsidRDefault="00F56CF8" w:rsidP="00A87B64">
          <w:pPr>
            <w:pStyle w:val="TOC3"/>
            <w:rPr>
              <w:rFonts w:ascii="Arial" w:hAnsi="Arial" w:cs="Arial"/>
              <w:sz w:val="36"/>
              <w:szCs w:val="36"/>
            </w:rPr>
          </w:pPr>
          <w:hyperlink w:anchor="_Toc856603351">
            <w:r w:rsidR="1B8E00B0" w:rsidRPr="002116E7">
              <w:rPr>
                <w:rStyle w:val="Hyperlink"/>
                <w:rFonts w:ascii="Arial" w:hAnsi="Arial" w:cs="Arial"/>
                <w:color w:val="auto"/>
                <w:sz w:val="36"/>
                <w:szCs w:val="36"/>
              </w:rPr>
              <w:t>3.1.</w:t>
            </w:r>
            <w:r w:rsidR="1B8E00B0" w:rsidRPr="002116E7">
              <w:rPr>
                <w:rFonts w:ascii="Arial" w:hAnsi="Arial" w:cs="Arial"/>
                <w:sz w:val="36"/>
                <w:szCs w:val="36"/>
              </w:rPr>
              <w:tab/>
            </w:r>
            <w:r w:rsidR="1B8E00B0" w:rsidRPr="002116E7">
              <w:rPr>
                <w:rStyle w:val="Hyperlink"/>
                <w:rFonts w:ascii="Arial" w:hAnsi="Arial" w:cs="Arial"/>
                <w:color w:val="auto"/>
                <w:sz w:val="36"/>
                <w:szCs w:val="36"/>
              </w:rPr>
              <w:t>Maintain our knowledgeable and ambitious Board of Trustees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_Toc856603351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11</w:t>
            </w:r>
            <w:r w:rsidR="1B8E00B0" w:rsidRPr="002116E7">
              <w:rPr>
                <w:rFonts w:ascii="Arial" w:hAnsi="Arial" w:cs="Arial"/>
                <w:sz w:val="36"/>
                <w:szCs w:val="36"/>
              </w:rPr>
              <w:fldChar w:fldCharType="end"/>
            </w:r>
          </w:hyperlink>
        </w:p>
        <w:p w14:paraId="2CDD71EE" w14:textId="1F63BEE5" w:rsidR="1B8E00B0" w:rsidRPr="002116E7" w:rsidRDefault="00F56CF8" w:rsidP="00A87B64">
          <w:pPr>
            <w:pStyle w:val="TOC3"/>
            <w:rPr>
              <w:rFonts w:ascii="Arial" w:hAnsi="Arial" w:cs="Arial"/>
              <w:sz w:val="36"/>
              <w:szCs w:val="36"/>
            </w:rPr>
          </w:pPr>
          <w:hyperlink w:anchor="_Toc685685967">
            <w:r w:rsidR="1B8E00B0" w:rsidRPr="002116E7">
              <w:rPr>
                <w:rStyle w:val="Hyperlink"/>
                <w:rFonts w:ascii="Arial" w:hAnsi="Arial" w:cs="Arial"/>
                <w:color w:val="auto"/>
                <w:sz w:val="36"/>
                <w:szCs w:val="36"/>
              </w:rPr>
              <w:t>3.2.</w:t>
            </w:r>
            <w:r w:rsidR="1B8E00B0" w:rsidRPr="002116E7">
              <w:rPr>
                <w:rFonts w:ascii="Arial" w:hAnsi="Arial" w:cs="Arial"/>
                <w:sz w:val="36"/>
                <w:szCs w:val="36"/>
              </w:rPr>
              <w:tab/>
            </w:r>
            <w:r w:rsidR="1B8E00B0" w:rsidRPr="002116E7">
              <w:rPr>
                <w:rStyle w:val="Hyperlink"/>
                <w:rFonts w:ascii="Arial" w:hAnsi="Arial" w:cs="Arial"/>
                <w:color w:val="auto"/>
                <w:sz w:val="36"/>
                <w:szCs w:val="36"/>
              </w:rPr>
              <w:t>Empower our dedicated volunteers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_Toc685685967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11</w:t>
            </w:r>
            <w:r w:rsidR="1B8E00B0" w:rsidRPr="002116E7">
              <w:rPr>
                <w:rFonts w:ascii="Arial" w:hAnsi="Arial" w:cs="Arial"/>
                <w:sz w:val="36"/>
                <w:szCs w:val="36"/>
              </w:rPr>
              <w:fldChar w:fldCharType="end"/>
            </w:r>
          </w:hyperlink>
        </w:p>
        <w:p w14:paraId="4E374878" w14:textId="041AC940" w:rsidR="1B8E00B0" w:rsidRPr="002116E7" w:rsidRDefault="00F56CF8" w:rsidP="00A87B64">
          <w:pPr>
            <w:pStyle w:val="TOC3"/>
            <w:rPr>
              <w:rFonts w:ascii="Arial" w:hAnsi="Arial" w:cs="Arial"/>
              <w:sz w:val="36"/>
              <w:szCs w:val="36"/>
            </w:rPr>
          </w:pPr>
          <w:hyperlink w:anchor="_Toc1110262165">
            <w:r w:rsidR="1B8E00B0" w:rsidRPr="002116E7">
              <w:rPr>
                <w:rStyle w:val="Hyperlink"/>
                <w:rFonts w:ascii="Arial" w:hAnsi="Arial" w:cs="Arial"/>
                <w:color w:val="auto"/>
                <w:sz w:val="36"/>
                <w:szCs w:val="36"/>
              </w:rPr>
              <w:t>3.3.</w:t>
            </w:r>
            <w:r w:rsidR="1B8E00B0" w:rsidRPr="002116E7">
              <w:rPr>
                <w:rFonts w:ascii="Arial" w:hAnsi="Arial" w:cs="Arial"/>
                <w:sz w:val="36"/>
                <w:szCs w:val="36"/>
              </w:rPr>
              <w:tab/>
            </w:r>
            <w:r w:rsidR="1B8E00B0" w:rsidRPr="002116E7">
              <w:rPr>
                <w:rStyle w:val="Hyperlink"/>
                <w:rFonts w:ascii="Arial" w:hAnsi="Arial" w:cs="Arial"/>
                <w:color w:val="auto"/>
                <w:sz w:val="36"/>
                <w:szCs w:val="36"/>
              </w:rPr>
              <w:t>Maintain a team of skilled and creative professional staff</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_Toc1110262165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11</w:t>
            </w:r>
            <w:r w:rsidR="1B8E00B0" w:rsidRPr="002116E7">
              <w:rPr>
                <w:rFonts w:ascii="Arial" w:hAnsi="Arial" w:cs="Arial"/>
                <w:sz w:val="36"/>
                <w:szCs w:val="36"/>
              </w:rPr>
              <w:fldChar w:fldCharType="end"/>
            </w:r>
          </w:hyperlink>
        </w:p>
        <w:p w14:paraId="3978CE3F" w14:textId="35A21BA7" w:rsidR="1B8E00B0" w:rsidRPr="002116E7" w:rsidRDefault="00F56CF8" w:rsidP="00A87B64">
          <w:pPr>
            <w:pStyle w:val="TOC3"/>
            <w:rPr>
              <w:rFonts w:ascii="Arial" w:hAnsi="Arial" w:cs="Arial"/>
              <w:sz w:val="36"/>
              <w:szCs w:val="36"/>
            </w:rPr>
          </w:pPr>
          <w:hyperlink w:anchor="_Toc1402213587">
            <w:r w:rsidR="1B8E00B0" w:rsidRPr="002116E7">
              <w:rPr>
                <w:rStyle w:val="Hyperlink"/>
                <w:rFonts w:ascii="Arial" w:hAnsi="Arial" w:cs="Arial"/>
                <w:color w:val="auto"/>
                <w:sz w:val="36"/>
                <w:szCs w:val="36"/>
              </w:rPr>
              <w:t>3.4.</w:t>
            </w:r>
            <w:r w:rsidR="1B8E00B0" w:rsidRPr="002116E7">
              <w:rPr>
                <w:rFonts w:ascii="Arial" w:hAnsi="Arial" w:cs="Arial"/>
                <w:sz w:val="36"/>
                <w:szCs w:val="36"/>
              </w:rPr>
              <w:tab/>
            </w:r>
            <w:r w:rsidR="1B8E00B0" w:rsidRPr="002116E7">
              <w:rPr>
                <w:rStyle w:val="Hyperlink"/>
                <w:rFonts w:ascii="Arial" w:hAnsi="Arial" w:cs="Arial"/>
                <w:color w:val="auto"/>
                <w:sz w:val="36"/>
                <w:szCs w:val="36"/>
              </w:rPr>
              <w:t>Take representation seriously</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_Toc1402213587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11</w:t>
            </w:r>
            <w:r w:rsidR="1B8E00B0" w:rsidRPr="002116E7">
              <w:rPr>
                <w:rFonts w:ascii="Arial" w:hAnsi="Arial" w:cs="Arial"/>
                <w:sz w:val="36"/>
                <w:szCs w:val="36"/>
              </w:rPr>
              <w:fldChar w:fldCharType="end"/>
            </w:r>
          </w:hyperlink>
        </w:p>
        <w:p w14:paraId="7F2304F8" w14:textId="03146589" w:rsidR="1B8E00B0" w:rsidRPr="002116E7" w:rsidRDefault="00F56CF8" w:rsidP="1B8E00B0">
          <w:pPr>
            <w:pStyle w:val="TOC2"/>
            <w:tabs>
              <w:tab w:val="right" w:leader="dot" w:pos="9015"/>
              <w:tab w:val="left" w:pos="660"/>
            </w:tabs>
            <w:rPr>
              <w:rFonts w:ascii="Arial" w:hAnsi="Arial" w:cs="Arial"/>
              <w:sz w:val="36"/>
              <w:szCs w:val="36"/>
            </w:rPr>
          </w:pPr>
          <w:hyperlink w:anchor="_Toc30344243">
            <w:r w:rsidR="1B8E00B0" w:rsidRPr="002116E7">
              <w:rPr>
                <w:rStyle w:val="Hyperlink"/>
                <w:rFonts w:ascii="Arial" w:hAnsi="Arial" w:cs="Arial"/>
                <w:color w:val="auto"/>
                <w:sz w:val="36"/>
                <w:szCs w:val="36"/>
              </w:rPr>
              <w:t>4.</w:t>
            </w:r>
            <w:r w:rsidR="1B8E00B0" w:rsidRPr="002116E7">
              <w:rPr>
                <w:rFonts w:ascii="Arial" w:hAnsi="Arial" w:cs="Arial"/>
                <w:sz w:val="36"/>
                <w:szCs w:val="36"/>
              </w:rPr>
              <w:tab/>
            </w:r>
            <w:r w:rsidR="1B8E00B0" w:rsidRPr="002116E7">
              <w:rPr>
                <w:rStyle w:val="Hyperlink"/>
                <w:rFonts w:ascii="Arial" w:hAnsi="Arial" w:cs="Arial"/>
                <w:color w:val="auto"/>
                <w:sz w:val="36"/>
                <w:szCs w:val="36"/>
              </w:rPr>
              <w:t>Achieve financial sustainability</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_Toc30344243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12</w:t>
            </w:r>
            <w:r w:rsidR="1B8E00B0" w:rsidRPr="002116E7">
              <w:rPr>
                <w:rFonts w:ascii="Arial" w:hAnsi="Arial" w:cs="Arial"/>
                <w:sz w:val="36"/>
                <w:szCs w:val="36"/>
              </w:rPr>
              <w:fldChar w:fldCharType="end"/>
            </w:r>
          </w:hyperlink>
        </w:p>
        <w:p w14:paraId="7AFBED19" w14:textId="3AEC0E23" w:rsidR="1B8E00B0" w:rsidRPr="002116E7" w:rsidRDefault="00F56CF8" w:rsidP="00A87B64">
          <w:pPr>
            <w:pStyle w:val="TOC3"/>
            <w:rPr>
              <w:rFonts w:ascii="Arial" w:hAnsi="Arial" w:cs="Arial"/>
              <w:sz w:val="36"/>
              <w:szCs w:val="36"/>
            </w:rPr>
          </w:pPr>
          <w:hyperlink w:anchor="_Toc1526417162">
            <w:r w:rsidR="1B8E00B0" w:rsidRPr="002116E7">
              <w:rPr>
                <w:rStyle w:val="Hyperlink"/>
                <w:rFonts w:ascii="Arial" w:hAnsi="Arial" w:cs="Arial"/>
                <w:color w:val="auto"/>
                <w:sz w:val="36"/>
                <w:szCs w:val="36"/>
              </w:rPr>
              <w:t>4.1.</w:t>
            </w:r>
            <w:r w:rsidR="1B8E00B0" w:rsidRPr="002116E7">
              <w:rPr>
                <w:rFonts w:ascii="Arial" w:hAnsi="Arial" w:cs="Arial"/>
                <w:sz w:val="36"/>
                <w:szCs w:val="36"/>
              </w:rPr>
              <w:tab/>
            </w:r>
            <w:r w:rsidR="1B8E00B0" w:rsidRPr="002116E7">
              <w:rPr>
                <w:rStyle w:val="Hyperlink"/>
                <w:rFonts w:ascii="Arial" w:hAnsi="Arial" w:cs="Arial"/>
                <w:color w:val="auto"/>
                <w:sz w:val="36"/>
                <w:szCs w:val="36"/>
              </w:rPr>
              <w:t>Grow the number of paying visitors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_Toc1526417162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12</w:t>
            </w:r>
            <w:r w:rsidR="1B8E00B0" w:rsidRPr="002116E7">
              <w:rPr>
                <w:rFonts w:ascii="Arial" w:hAnsi="Arial" w:cs="Arial"/>
                <w:sz w:val="36"/>
                <w:szCs w:val="36"/>
              </w:rPr>
              <w:fldChar w:fldCharType="end"/>
            </w:r>
          </w:hyperlink>
        </w:p>
        <w:p w14:paraId="2E4851D5" w14:textId="1BA152E2" w:rsidR="1B8E00B0" w:rsidRPr="002116E7" w:rsidRDefault="00F56CF8" w:rsidP="00A87B64">
          <w:pPr>
            <w:pStyle w:val="TOC3"/>
            <w:rPr>
              <w:rFonts w:ascii="Arial" w:hAnsi="Arial" w:cs="Arial"/>
              <w:sz w:val="36"/>
              <w:szCs w:val="36"/>
            </w:rPr>
          </w:pPr>
          <w:hyperlink w:anchor="_Toc1271866965">
            <w:r w:rsidR="1B8E00B0" w:rsidRPr="002116E7">
              <w:rPr>
                <w:rStyle w:val="Hyperlink"/>
                <w:rFonts w:ascii="Arial" w:hAnsi="Arial" w:cs="Arial"/>
                <w:color w:val="auto"/>
                <w:sz w:val="36"/>
                <w:szCs w:val="36"/>
              </w:rPr>
              <w:t>4.2.</w:t>
            </w:r>
            <w:r w:rsidR="1B8E00B0" w:rsidRPr="002116E7">
              <w:rPr>
                <w:rFonts w:ascii="Arial" w:hAnsi="Arial" w:cs="Arial"/>
                <w:sz w:val="36"/>
                <w:szCs w:val="36"/>
              </w:rPr>
              <w:tab/>
            </w:r>
            <w:r w:rsidR="1B8E00B0" w:rsidRPr="002116E7">
              <w:rPr>
                <w:rStyle w:val="Hyperlink"/>
                <w:rFonts w:ascii="Arial" w:hAnsi="Arial" w:cs="Arial"/>
                <w:color w:val="auto"/>
                <w:sz w:val="36"/>
                <w:szCs w:val="36"/>
              </w:rPr>
              <w:t>Develop retail experience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_Toc1271866965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12</w:t>
            </w:r>
            <w:r w:rsidR="1B8E00B0" w:rsidRPr="002116E7">
              <w:rPr>
                <w:rFonts w:ascii="Arial" w:hAnsi="Arial" w:cs="Arial"/>
                <w:sz w:val="36"/>
                <w:szCs w:val="36"/>
              </w:rPr>
              <w:fldChar w:fldCharType="end"/>
            </w:r>
          </w:hyperlink>
        </w:p>
        <w:p w14:paraId="6B28E9C2" w14:textId="5DC14EB2" w:rsidR="1B8E00B0" w:rsidRPr="002116E7" w:rsidRDefault="00F56CF8" w:rsidP="00A87B64">
          <w:pPr>
            <w:pStyle w:val="TOC3"/>
            <w:rPr>
              <w:rFonts w:ascii="Arial" w:hAnsi="Arial" w:cs="Arial"/>
              <w:sz w:val="36"/>
              <w:szCs w:val="36"/>
            </w:rPr>
          </w:pPr>
          <w:hyperlink w:anchor="_Toc360346020">
            <w:r w:rsidR="1B8E00B0" w:rsidRPr="002116E7">
              <w:rPr>
                <w:rStyle w:val="Hyperlink"/>
                <w:rFonts w:ascii="Arial" w:hAnsi="Arial" w:cs="Arial"/>
                <w:color w:val="auto"/>
                <w:sz w:val="36"/>
                <w:szCs w:val="36"/>
              </w:rPr>
              <w:t>4.3.</w:t>
            </w:r>
            <w:r w:rsidR="1B8E00B0" w:rsidRPr="002116E7">
              <w:rPr>
                <w:rFonts w:ascii="Arial" w:hAnsi="Arial" w:cs="Arial"/>
                <w:sz w:val="36"/>
                <w:szCs w:val="36"/>
              </w:rPr>
              <w:tab/>
            </w:r>
            <w:r w:rsidR="1B8E00B0" w:rsidRPr="002116E7">
              <w:rPr>
                <w:rStyle w:val="Hyperlink"/>
                <w:rFonts w:ascii="Arial" w:hAnsi="Arial" w:cs="Arial"/>
                <w:color w:val="auto"/>
                <w:sz w:val="36"/>
                <w:szCs w:val="36"/>
              </w:rPr>
              <w:t>Develop and maintain a commercial museum hire offer</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_Toc360346020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12</w:t>
            </w:r>
            <w:r w:rsidR="1B8E00B0" w:rsidRPr="002116E7">
              <w:rPr>
                <w:rFonts w:ascii="Arial" w:hAnsi="Arial" w:cs="Arial"/>
                <w:sz w:val="36"/>
                <w:szCs w:val="36"/>
              </w:rPr>
              <w:fldChar w:fldCharType="end"/>
            </w:r>
          </w:hyperlink>
        </w:p>
        <w:p w14:paraId="6FDD359B" w14:textId="5CE70515" w:rsidR="1B8E00B0" w:rsidRPr="002116E7" w:rsidRDefault="00F56CF8" w:rsidP="00A87B64">
          <w:pPr>
            <w:pStyle w:val="TOC3"/>
            <w:rPr>
              <w:rFonts w:ascii="Arial" w:hAnsi="Arial" w:cs="Arial"/>
              <w:sz w:val="36"/>
              <w:szCs w:val="36"/>
            </w:rPr>
          </w:pPr>
          <w:hyperlink w:anchor="_Toc539468042">
            <w:r w:rsidR="1B8E00B0" w:rsidRPr="002116E7">
              <w:rPr>
                <w:rStyle w:val="Hyperlink"/>
                <w:rFonts w:ascii="Arial" w:hAnsi="Arial" w:cs="Arial"/>
                <w:color w:val="auto"/>
                <w:sz w:val="36"/>
                <w:szCs w:val="36"/>
              </w:rPr>
              <w:t>4.4.</w:t>
            </w:r>
            <w:r w:rsidR="1B8E00B0" w:rsidRPr="002116E7">
              <w:rPr>
                <w:rFonts w:ascii="Arial" w:hAnsi="Arial" w:cs="Arial"/>
                <w:sz w:val="36"/>
                <w:szCs w:val="36"/>
              </w:rPr>
              <w:tab/>
            </w:r>
            <w:r w:rsidR="1B8E00B0" w:rsidRPr="002116E7">
              <w:rPr>
                <w:rStyle w:val="Hyperlink"/>
                <w:rFonts w:ascii="Arial" w:hAnsi="Arial" w:cs="Arial"/>
                <w:color w:val="auto"/>
                <w:sz w:val="36"/>
                <w:szCs w:val="36"/>
              </w:rPr>
              <w:t>Extend our fundraising programme</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_Toc539468042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13</w:t>
            </w:r>
            <w:r w:rsidR="1B8E00B0" w:rsidRPr="002116E7">
              <w:rPr>
                <w:rFonts w:ascii="Arial" w:hAnsi="Arial" w:cs="Arial"/>
                <w:sz w:val="36"/>
                <w:szCs w:val="36"/>
              </w:rPr>
              <w:fldChar w:fldCharType="end"/>
            </w:r>
          </w:hyperlink>
        </w:p>
        <w:p w14:paraId="17549735" w14:textId="0F8DE736" w:rsidR="1B8E00B0" w:rsidRPr="002116E7" w:rsidRDefault="00F56CF8" w:rsidP="00A87B64">
          <w:pPr>
            <w:pStyle w:val="TOC3"/>
            <w:rPr>
              <w:rFonts w:ascii="Arial" w:hAnsi="Arial" w:cs="Arial"/>
              <w:sz w:val="36"/>
              <w:szCs w:val="36"/>
            </w:rPr>
          </w:pPr>
          <w:hyperlink w:anchor="_Toc1336246026">
            <w:r w:rsidR="1B8E00B0" w:rsidRPr="002116E7">
              <w:rPr>
                <w:rStyle w:val="Hyperlink"/>
                <w:rFonts w:ascii="Arial" w:hAnsi="Arial" w:cs="Arial"/>
                <w:color w:val="auto"/>
                <w:sz w:val="36"/>
                <w:szCs w:val="36"/>
              </w:rPr>
              <w:t>4.5.</w:t>
            </w:r>
            <w:r w:rsidR="1B8E00B0" w:rsidRPr="002116E7">
              <w:rPr>
                <w:rFonts w:ascii="Arial" w:hAnsi="Arial" w:cs="Arial"/>
                <w:sz w:val="36"/>
                <w:szCs w:val="36"/>
              </w:rPr>
              <w:tab/>
            </w:r>
            <w:r w:rsidR="1B8E00B0" w:rsidRPr="002116E7">
              <w:rPr>
                <w:rStyle w:val="Hyperlink"/>
                <w:rFonts w:ascii="Arial" w:hAnsi="Arial" w:cs="Arial"/>
                <w:color w:val="auto"/>
                <w:sz w:val="36"/>
                <w:szCs w:val="36"/>
              </w:rPr>
              <w:t>Reduce regular running costs</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_Toc1336246026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13</w:t>
            </w:r>
            <w:r w:rsidR="1B8E00B0" w:rsidRPr="002116E7">
              <w:rPr>
                <w:rFonts w:ascii="Arial" w:hAnsi="Arial" w:cs="Arial"/>
                <w:sz w:val="36"/>
                <w:szCs w:val="36"/>
              </w:rPr>
              <w:fldChar w:fldCharType="end"/>
            </w:r>
          </w:hyperlink>
        </w:p>
        <w:p w14:paraId="0F5E938F" w14:textId="5B3402B3" w:rsidR="1B8E00B0" w:rsidRPr="002116E7" w:rsidRDefault="00F56CF8" w:rsidP="00A87B64">
          <w:pPr>
            <w:pStyle w:val="TOC3"/>
            <w:rPr>
              <w:rFonts w:ascii="Arial" w:hAnsi="Arial" w:cs="Arial"/>
              <w:sz w:val="36"/>
              <w:szCs w:val="36"/>
            </w:rPr>
          </w:pPr>
          <w:hyperlink w:anchor="_Toc1706491022">
            <w:r w:rsidR="1B8E00B0" w:rsidRPr="002116E7">
              <w:rPr>
                <w:rStyle w:val="Hyperlink"/>
                <w:rFonts w:ascii="Arial" w:hAnsi="Arial" w:cs="Arial"/>
                <w:color w:val="auto"/>
                <w:sz w:val="36"/>
                <w:szCs w:val="36"/>
              </w:rPr>
              <w:t>4.6.</w:t>
            </w:r>
            <w:r w:rsidR="1B8E00B0" w:rsidRPr="002116E7">
              <w:rPr>
                <w:rFonts w:ascii="Arial" w:hAnsi="Arial" w:cs="Arial"/>
                <w:sz w:val="36"/>
                <w:szCs w:val="36"/>
              </w:rPr>
              <w:tab/>
            </w:r>
            <w:r w:rsidR="1B8E00B0" w:rsidRPr="002116E7">
              <w:rPr>
                <w:rStyle w:val="Hyperlink"/>
                <w:rFonts w:ascii="Arial" w:hAnsi="Arial" w:cs="Arial"/>
                <w:color w:val="auto"/>
                <w:sz w:val="36"/>
                <w:szCs w:val="36"/>
              </w:rPr>
              <w:t>Manage our growth sustainably</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_Toc1706491022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13</w:t>
            </w:r>
            <w:r w:rsidR="1B8E00B0" w:rsidRPr="002116E7">
              <w:rPr>
                <w:rFonts w:ascii="Arial" w:hAnsi="Arial" w:cs="Arial"/>
                <w:sz w:val="36"/>
                <w:szCs w:val="36"/>
              </w:rPr>
              <w:fldChar w:fldCharType="end"/>
            </w:r>
          </w:hyperlink>
        </w:p>
        <w:p w14:paraId="7E167728" w14:textId="477E763E" w:rsidR="1B8E00B0" w:rsidRPr="002116E7" w:rsidRDefault="00F56CF8" w:rsidP="1B8E00B0">
          <w:pPr>
            <w:pStyle w:val="TOC1"/>
            <w:tabs>
              <w:tab w:val="right" w:leader="dot" w:pos="9015"/>
            </w:tabs>
            <w:rPr>
              <w:rFonts w:ascii="Arial" w:hAnsi="Arial" w:cs="Arial"/>
              <w:sz w:val="36"/>
              <w:szCs w:val="36"/>
            </w:rPr>
          </w:pPr>
          <w:hyperlink w:anchor="_Toc1392105007">
            <w:r w:rsidR="1B8E00B0" w:rsidRPr="002116E7">
              <w:rPr>
                <w:rStyle w:val="Hyperlink"/>
                <w:rFonts w:ascii="Arial" w:hAnsi="Arial" w:cs="Arial"/>
                <w:color w:val="auto"/>
                <w:sz w:val="36"/>
                <w:szCs w:val="36"/>
              </w:rPr>
              <w:t>Thank You</w:t>
            </w:r>
            <w:r w:rsidR="1B8E00B0" w:rsidRPr="002116E7">
              <w:rPr>
                <w:rFonts w:ascii="Arial" w:hAnsi="Arial" w:cs="Arial"/>
                <w:sz w:val="36"/>
                <w:szCs w:val="36"/>
              </w:rPr>
              <w:tab/>
            </w:r>
            <w:r w:rsidR="1B8E00B0" w:rsidRPr="002116E7">
              <w:rPr>
                <w:rFonts w:ascii="Arial" w:hAnsi="Arial" w:cs="Arial"/>
                <w:sz w:val="36"/>
                <w:szCs w:val="36"/>
              </w:rPr>
              <w:fldChar w:fldCharType="begin"/>
            </w:r>
            <w:r w:rsidR="1B8E00B0" w:rsidRPr="002116E7">
              <w:rPr>
                <w:rFonts w:ascii="Arial" w:hAnsi="Arial" w:cs="Arial"/>
                <w:sz w:val="36"/>
                <w:szCs w:val="36"/>
              </w:rPr>
              <w:instrText>PAGEREF _Toc1392105007 \h</w:instrText>
            </w:r>
            <w:r w:rsidR="1B8E00B0" w:rsidRPr="002116E7">
              <w:rPr>
                <w:rFonts w:ascii="Arial" w:hAnsi="Arial" w:cs="Arial"/>
                <w:sz w:val="36"/>
                <w:szCs w:val="36"/>
              </w:rPr>
            </w:r>
            <w:r w:rsidR="1B8E00B0" w:rsidRPr="002116E7">
              <w:rPr>
                <w:rFonts w:ascii="Arial" w:hAnsi="Arial" w:cs="Arial"/>
                <w:sz w:val="36"/>
                <w:szCs w:val="36"/>
              </w:rPr>
              <w:fldChar w:fldCharType="separate"/>
            </w:r>
            <w:r w:rsidR="00093776" w:rsidRPr="002116E7">
              <w:rPr>
                <w:rFonts w:ascii="Arial" w:hAnsi="Arial" w:cs="Arial"/>
                <w:noProof/>
                <w:sz w:val="36"/>
                <w:szCs w:val="36"/>
              </w:rPr>
              <w:t>14</w:t>
            </w:r>
            <w:r w:rsidR="1B8E00B0" w:rsidRPr="002116E7">
              <w:rPr>
                <w:rFonts w:ascii="Arial" w:hAnsi="Arial" w:cs="Arial"/>
                <w:sz w:val="36"/>
                <w:szCs w:val="36"/>
              </w:rPr>
              <w:fldChar w:fldCharType="end"/>
            </w:r>
          </w:hyperlink>
          <w:r w:rsidR="1B8E00B0" w:rsidRPr="002116E7">
            <w:rPr>
              <w:rFonts w:ascii="Arial" w:hAnsi="Arial" w:cs="Arial"/>
              <w:sz w:val="36"/>
              <w:szCs w:val="36"/>
            </w:rPr>
            <w:fldChar w:fldCharType="end"/>
          </w:r>
        </w:p>
      </w:sdtContent>
    </w:sdt>
    <w:p w14:paraId="39CBDF06" w14:textId="6F2E01D1" w:rsidR="00287643" w:rsidRPr="002116E7" w:rsidRDefault="00287643" w:rsidP="00B9343F">
      <w:pPr>
        <w:rPr>
          <w:rFonts w:ascii="Arial" w:hAnsi="Arial" w:cs="Arial"/>
          <w:sz w:val="36"/>
          <w:szCs w:val="36"/>
        </w:rPr>
      </w:pPr>
    </w:p>
    <w:p w14:paraId="32143EC2" w14:textId="77777777" w:rsidR="00287643" w:rsidRPr="002116E7" w:rsidRDefault="00287643" w:rsidP="00B9343F">
      <w:pPr>
        <w:rPr>
          <w:rFonts w:ascii="Arial" w:hAnsi="Arial" w:cs="Arial"/>
          <w:sz w:val="36"/>
          <w:szCs w:val="36"/>
        </w:rPr>
      </w:pPr>
    </w:p>
    <w:p w14:paraId="579201A8" w14:textId="77777777" w:rsidR="00287643" w:rsidRPr="002116E7" w:rsidRDefault="00287643" w:rsidP="00B9343F">
      <w:pPr>
        <w:rPr>
          <w:rFonts w:ascii="Arial" w:hAnsi="Arial" w:cs="Arial"/>
          <w:sz w:val="36"/>
          <w:szCs w:val="36"/>
        </w:rPr>
      </w:pPr>
    </w:p>
    <w:p w14:paraId="675C3E07" w14:textId="77777777" w:rsidR="00287643" w:rsidRPr="002116E7" w:rsidRDefault="00287643" w:rsidP="00B9343F">
      <w:pPr>
        <w:rPr>
          <w:rFonts w:ascii="Arial" w:hAnsi="Arial" w:cs="Arial"/>
          <w:sz w:val="36"/>
          <w:szCs w:val="36"/>
        </w:rPr>
      </w:pPr>
    </w:p>
    <w:p w14:paraId="05D756BD" w14:textId="77777777" w:rsidR="00287643" w:rsidRPr="002116E7" w:rsidRDefault="00287643" w:rsidP="00B9343F">
      <w:pPr>
        <w:rPr>
          <w:rFonts w:ascii="Arial" w:hAnsi="Arial" w:cs="Arial"/>
          <w:sz w:val="36"/>
          <w:szCs w:val="36"/>
        </w:rPr>
      </w:pPr>
    </w:p>
    <w:p w14:paraId="73948106" w14:textId="2C905242" w:rsidR="00287643" w:rsidRPr="002116E7" w:rsidRDefault="00195293" w:rsidP="002D38A2">
      <w:pPr>
        <w:pStyle w:val="Heading1"/>
        <w:spacing w:after="240"/>
        <w:rPr>
          <w:rFonts w:ascii="Arial" w:hAnsi="Arial" w:cs="Arial"/>
          <w:color w:val="auto"/>
          <w:sz w:val="36"/>
          <w:szCs w:val="36"/>
        </w:rPr>
      </w:pPr>
      <w:bookmarkStart w:id="0" w:name="_Toc539639187"/>
      <w:r w:rsidRPr="002116E7">
        <w:rPr>
          <w:rFonts w:ascii="Arial" w:hAnsi="Arial" w:cs="Arial"/>
          <w:color w:val="auto"/>
          <w:sz w:val="36"/>
          <w:szCs w:val="36"/>
        </w:rPr>
        <w:lastRenderedPageBreak/>
        <w:t>Who are we?</w:t>
      </w:r>
      <w:bookmarkEnd w:id="0"/>
    </w:p>
    <w:p w14:paraId="2D282A9A" w14:textId="51BCD2ED" w:rsidR="0082712D" w:rsidRPr="002116E7" w:rsidRDefault="002E0245" w:rsidP="002E0245">
      <w:pPr>
        <w:rPr>
          <w:rFonts w:ascii="Arial" w:eastAsia="Calibri" w:hAnsi="Arial" w:cs="Arial"/>
          <w:sz w:val="36"/>
          <w:szCs w:val="36"/>
        </w:rPr>
      </w:pPr>
      <w:r w:rsidRPr="002116E7">
        <w:rPr>
          <w:rFonts w:ascii="Arial" w:eastAsia="Calibri" w:hAnsi="Arial" w:cs="Arial"/>
          <w:sz w:val="36"/>
          <w:szCs w:val="36"/>
        </w:rPr>
        <w:t>The Museum of Cambridge is a unique organisation dedicated to sharing the histories of Cambridge and the surrounding region. Set in the Grade II-listed 17</w:t>
      </w:r>
      <w:r w:rsidRPr="002116E7">
        <w:rPr>
          <w:rFonts w:ascii="Arial" w:eastAsia="Calibri" w:hAnsi="Arial" w:cs="Arial"/>
          <w:sz w:val="36"/>
          <w:szCs w:val="36"/>
          <w:vertAlign w:val="superscript"/>
        </w:rPr>
        <w:t>th</w:t>
      </w:r>
      <w:r w:rsidR="00303FE2" w:rsidRPr="002116E7">
        <w:rPr>
          <w:rFonts w:ascii="Arial" w:eastAsia="Calibri" w:hAnsi="Arial" w:cs="Arial"/>
          <w:sz w:val="36"/>
          <w:szCs w:val="36"/>
        </w:rPr>
        <w:t xml:space="preserve"> c</w:t>
      </w:r>
      <w:r w:rsidRPr="002116E7">
        <w:rPr>
          <w:rFonts w:ascii="Arial" w:eastAsia="Calibri" w:hAnsi="Arial" w:cs="Arial"/>
          <w:sz w:val="36"/>
          <w:szCs w:val="36"/>
        </w:rPr>
        <w:t xml:space="preserve">entury White Horse Inn – on the important Roman </w:t>
      </w:r>
      <w:r w:rsidR="00303FE2" w:rsidRPr="002116E7">
        <w:rPr>
          <w:rFonts w:ascii="Arial" w:eastAsia="Calibri" w:hAnsi="Arial" w:cs="Arial"/>
          <w:sz w:val="36"/>
          <w:szCs w:val="36"/>
        </w:rPr>
        <w:t xml:space="preserve">road </w:t>
      </w:r>
      <w:r w:rsidRPr="002116E7">
        <w:rPr>
          <w:rFonts w:ascii="Arial" w:eastAsia="Calibri" w:hAnsi="Arial" w:cs="Arial"/>
          <w:sz w:val="36"/>
          <w:szCs w:val="36"/>
        </w:rPr>
        <w:t xml:space="preserve">from castle to river to university – the </w:t>
      </w:r>
      <w:r w:rsidR="005D40FD" w:rsidRPr="002116E7">
        <w:rPr>
          <w:rFonts w:ascii="Arial" w:eastAsia="Calibri" w:hAnsi="Arial" w:cs="Arial"/>
          <w:sz w:val="36"/>
          <w:szCs w:val="36"/>
        </w:rPr>
        <w:t>M</w:t>
      </w:r>
      <w:r w:rsidRPr="002116E7">
        <w:rPr>
          <w:rFonts w:ascii="Arial" w:eastAsia="Calibri" w:hAnsi="Arial" w:cs="Arial"/>
          <w:sz w:val="36"/>
          <w:szCs w:val="36"/>
        </w:rPr>
        <w:t xml:space="preserve">useum has told the extraordinary stories of ordinary people since 1936.  </w:t>
      </w:r>
      <w:r w:rsidR="0021657D" w:rsidRPr="002116E7">
        <w:rPr>
          <w:rFonts w:ascii="Arial" w:eastAsia="Calibri" w:hAnsi="Arial" w:cs="Arial"/>
          <w:sz w:val="36"/>
          <w:szCs w:val="36"/>
        </w:rPr>
        <w:t>We c</w:t>
      </w:r>
      <w:r w:rsidR="00871F15" w:rsidRPr="002116E7">
        <w:rPr>
          <w:rFonts w:ascii="Arial" w:eastAsia="Calibri" w:hAnsi="Arial" w:cs="Arial"/>
          <w:sz w:val="36"/>
          <w:szCs w:val="36"/>
        </w:rPr>
        <w:t>are for</w:t>
      </w:r>
      <w:r w:rsidR="0021657D" w:rsidRPr="002116E7">
        <w:rPr>
          <w:rFonts w:ascii="Arial" w:eastAsia="Calibri" w:hAnsi="Arial" w:cs="Arial"/>
          <w:sz w:val="36"/>
          <w:szCs w:val="36"/>
        </w:rPr>
        <w:t xml:space="preserve"> our </w:t>
      </w:r>
      <w:r w:rsidR="005D71E1" w:rsidRPr="002116E7">
        <w:rPr>
          <w:rFonts w:ascii="Arial" w:eastAsia="Calibri" w:hAnsi="Arial" w:cs="Arial"/>
          <w:sz w:val="36"/>
          <w:szCs w:val="36"/>
        </w:rPr>
        <w:t xml:space="preserve">collection of over 40,000 </w:t>
      </w:r>
      <w:r w:rsidR="0021657D" w:rsidRPr="002116E7">
        <w:rPr>
          <w:rFonts w:ascii="Arial" w:eastAsia="Calibri" w:hAnsi="Arial" w:cs="Arial"/>
          <w:sz w:val="36"/>
          <w:szCs w:val="36"/>
        </w:rPr>
        <w:t xml:space="preserve">everyday </w:t>
      </w:r>
      <w:r w:rsidR="005D71E1" w:rsidRPr="002116E7">
        <w:rPr>
          <w:rFonts w:ascii="Arial" w:eastAsia="Calibri" w:hAnsi="Arial" w:cs="Arial"/>
          <w:sz w:val="36"/>
          <w:szCs w:val="36"/>
        </w:rPr>
        <w:t>objects</w:t>
      </w:r>
      <w:r w:rsidR="00B9269C" w:rsidRPr="002116E7">
        <w:rPr>
          <w:rFonts w:ascii="Arial" w:eastAsia="Calibri" w:hAnsi="Arial" w:cs="Arial"/>
          <w:sz w:val="36"/>
          <w:szCs w:val="36"/>
        </w:rPr>
        <w:t xml:space="preserve"> </w:t>
      </w:r>
      <w:r w:rsidR="0021657D" w:rsidRPr="002116E7">
        <w:rPr>
          <w:rFonts w:ascii="Arial" w:eastAsia="Calibri" w:hAnsi="Arial" w:cs="Arial"/>
          <w:sz w:val="36"/>
          <w:szCs w:val="36"/>
        </w:rPr>
        <w:t xml:space="preserve">which evoke the diverse daily lives of those living in this region over the last 300 years. </w:t>
      </w:r>
    </w:p>
    <w:p w14:paraId="37943047" w14:textId="67E84073" w:rsidR="0082712D" w:rsidRPr="002116E7" w:rsidRDefault="002E0245" w:rsidP="002D38A2">
      <w:pPr>
        <w:rPr>
          <w:rFonts w:ascii="Arial" w:eastAsia="Calibri" w:hAnsi="Arial" w:cs="Arial"/>
          <w:sz w:val="36"/>
          <w:szCs w:val="36"/>
        </w:rPr>
      </w:pPr>
      <w:r w:rsidRPr="002116E7">
        <w:rPr>
          <w:rFonts w:ascii="Arial" w:eastAsia="Calibri" w:hAnsi="Arial" w:cs="Arial"/>
          <w:sz w:val="36"/>
          <w:szCs w:val="36"/>
        </w:rPr>
        <w:t xml:space="preserve">In a city rich with museums full of priceless art and artefacts from around the world, the Museum of Cambridge is distinctive as a </w:t>
      </w:r>
      <w:r w:rsidR="00871F15" w:rsidRPr="002116E7">
        <w:rPr>
          <w:rFonts w:ascii="Arial" w:eastAsia="Calibri" w:hAnsi="Arial" w:cs="Arial"/>
          <w:sz w:val="36"/>
          <w:szCs w:val="36"/>
        </w:rPr>
        <w:t>place</w:t>
      </w:r>
      <w:r w:rsidRPr="002116E7">
        <w:rPr>
          <w:rFonts w:ascii="Arial" w:eastAsia="Calibri" w:hAnsi="Arial" w:cs="Arial"/>
          <w:sz w:val="36"/>
          <w:szCs w:val="36"/>
        </w:rPr>
        <w:t xml:space="preserve"> for</w:t>
      </w:r>
      <w:r w:rsidR="00871F15" w:rsidRPr="002116E7">
        <w:rPr>
          <w:rFonts w:ascii="Arial" w:eastAsia="Calibri" w:hAnsi="Arial" w:cs="Arial"/>
          <w:sz w:val="36"/>
          <w:szCs w:val="36"/>
        </w:rPr>
        <w:t xml:space="preserve"> a</w:t>
      </w:r>
      <w:r w:rsidRPr="002116E7">
        <w:rPr>
          <w:rFonts w:ascii="Arial" w:eastAsia="Calibri" w:hAnsi="Arial" w:cs="Arial"/>
          <w:sz w:val="36"/>
          <w:szCs w:val="36"/>
        </w:rPr>
        <w:t xml:space="preserve"> </w:t>
      </w:r>
      <w:r w:rsidR="0082712D" w:rsidRPr="002116E7">
        <w:rPr>
          <w:rFonts w:ascii="Arial" w:eastAsia="Calibri" w:hAnsi="Arial" w:cs="Arial"/>
          <w:sz w:val="36"/>
          <w:szCs w:val="36"/>
        </w:rPr>
        <w:t xml:space="preserve">very </w:t>
      </w:r>
      <w:r w:rsidRPr="002116E7">
        <w:rPr>
          <w:rFonts w:ascii="Arial" w:eastAsia="Calibri" w:hAnsi="Arial" w:cs="Arial"/>
          <w:sz w:val="36"/>
          <w:szCs w:val="36"/>
        </w:rPr>
        <w:t xml:space="preserve">different kind of history: the stories of the </w:t>
      </w:r>
      <w:r w:rsidR="00871F15" w:rsidRPr="002116E7">
        <w:rPr>
          <w:rFonts w:ascii="Arial" w:eastAsia="Calibri" w:hAnsi="Arial" w:cs="Arial"/>
          <w:sz w:val="36"/>
          <w:szCs w:val="36"/>
        </w:rPr>
        <w:t>inhabitants</w:t>
      </w:r>
      <w:r w:rsidRPr="002116E7">
        <w:rPr>
          <w:rFonts w:ascii="Arial" w:eastAsia="Calibri" w:hAnsi="Arial" w:cs="Arial"/>
          <w:sz w:val="36"/>
          <w:szCs w:val="36"/>
        </w:rPr>
        <w:t xml:space="preserve"> of Cambridge and the surrounding areas that might otherwise be </w:t>
      </w:r>
      <w:r w:rsidR="00871F15" w:rsidRPr="002116E7">
        <w:rPr>
          <w:rFonts w:ascii="Arial" w:eastAsia="Calibri" w:hAnsi="Arial" w:cs="Arial"/>
          <w:sz w:val="36"/>
          <w:szCs w:val="36"/>
        </w:rPr>
        <w:t>overlooked, silen</w:t>
      </w:r>
      <w:r w:rsidR="00A87B64" w:rsidRPr="002116E7">
        <w:rPr>
          <w:rFonts w:ascii="Arial" w:eastAsia="Calibri" w:hAnsi="Arial" w:cs="Arial"/>
          <w:sz w:val="36"/>
          <w:szCs w:val="36"/>
        </w:rPr>
        <w:t>ced</w:t>
      </w:r>
      <w:r w:rsidR="00871F15" w:rsidRPr="002116E7">
        <w:rPr>
          <w:rFonts w:ascii="Arial" w:eastAsia="Calibri" w:hAnsi="Arial" w:cs="Arial"/>
          <w:sz w:val="36"/>
          <w:szCs w:val="36"/>
        </w:rPr>
        <w:t xml:space="preserve"> or forgotten.</w:t>
      </w:r>
    </w:p>
    <w:p w14:paraId="4CA2E1E8" w14:textId="466D86F5" w:rsidR="00195293" w:rsidRPr="002116E7" w:rsidRDefault="00195293" w:rsidP="00B9343F">
      <w:pPr>
        <w:pStyle w:val="Heading1"/>
        <w:spacing w:after="240"/>
        <w:rPr>
          <w:rFonts w:ascii="Arial" w:hAnsi="Arial" w:cs="Arial"/>
          <w:color w:val="auto"/>
          <w:sz w:val="36"/>
          <w:szCs w:val="36"/>
        </w:rPr>
      </w:pPr>
      <w:bookmarkStart w:id="1" w:name="_Toc1976542461"/>
      <w:r w:rsidRPr="002116E7">
        <w:rPr>
          <w:rFonts w:ascii="Arial" w:hAnsi="Arial" w:cs="Arial"/>
          <w:color w:val="auto"/>
          <w:sz w:val="36"/>
          <w:szCs w:val="36"/>
        </w:rPr>
        <w:t>Our Vision, Mission and Values</w:t>
      </w:r>
      <w:bookmarkEnd w:id="1"/>
    </w:p>
    <w:p w14:paraId="2ADE2F69" w14:textId="5EFF9474" w:rsidR="00755A7C" w:rsidRPr="002116E7" w:rsidRDefault="00125E64" w:rsidP="00B9343F">
      <w:pPr>
        <w:pStyle w:val="Heading2"/>
        <w:spacing w:after="120"/>
        <w:rPr>
          <w:rFonts w:ascii="Arial" w:hAnsi="Arial" w:cs="Arial"/>
          <w:b/>
          <w:bCs/>
          <w:color w:val="auto"/>
          <w:sz w:val="36"/>
          <w:szCs w:val="36"/>
        </w:rPr>
      </w:pPr>
      <w:bookmarkStart w:id="2" w:name="_Toc608816974"/>
      <w:r w:rsidRPr="002116E7">
        <w:rPr>
          <w:rFonts w:ascii="Arial" w:hAnsi="Arial" w:cs="Arial"/>
          <w:b/>
          <w:bCs/>
          <w:color w:val="auto"/>
          <w:sz w:val="36"/>
          <w:szCs w:val="36"/>
        </w:rPr>
        <w:t>Vision</w:t>
      </w:r>
      <w:bookmarkEnd w:id="2"/>
    </w:p>
    <w:p w14:paraId="3BA27057" w14:textId="1D0B738E" w:rsidR="00286FB4" w:rsidRPr="002116E7" w:rsidRDefault="00286FB4" w:rsidP="00153F82">
      <w:pPr>
        <w:rPr>
          <w:rFonts w:ascii="Arial" w:eastAsia="Calibri" w:hAnsi="Arial" w:cs="Arial"/>
          <w:sz w:val="36"/>
          <w:szCs w:val="36"/>
        </w:rPr>
      </w:pPr>
      <w:r w:rsidRPr="002116E7">
        <w:rPr>
          <w:rFonts w:ascii="Arial" w:eastAsia="Calibri" w:hAnsi="Arial" w:cs="Arial"/>
          <w:sz w:val="36"/>
          <w:szCs w:val="36"/>
        </w:rPr>
        <w:t>We want Cambridge - and the surroun</w:t>
      </w:r>
      <w:r w:rsidR="0058721C" w:rsidRPr="002116E7">
        <w:rPr>
          <w:rFonts w:ascii="Arial" w:eastAsia="Calibri" w:hAnsi="Arial" w:cs="Arial"/>
          <w:sz w:val="36"/>
          <w:szCs w:val="36"/>
        </w:rPr>
        <w:t>ding area - to be a place where</w:t>
      </w:r>
      <w:r w:rsidRPr="002116E7">
        <w:rPr>
          <w:rFonts w:ascii="Arial" w:eastAsia="Calibri" w:hAnsi="Arial" w:cs="Arial"/>
          <w:sz w:val="36"/>
          <w:szCs w:val="36"/>
        </w:rPr>
        <w:t>:</w:t>
      </w:r>
    </w:p>
    <w:p w14:paraId="61BC83EF" w14:textId="77777777" w:rsidR="00286FB4" w:rsidRPr="002116E7" w:rsidRDefault="00286FB4" w:rsidP="00153F82">
      <w:pPr>
        <w:pStyle w:val="ListParagraph"/>
        <w:numPr>
          <w:ilvl w:val="0"/>
          <w:numId w:val="32"/>
        </w:numPr>
        <w:rPr>
          <w:rFonts w:ascii="Arial" w:eastAsia="Calibri" w:hAnsi="Arial" w:cs="Arial"/>
          <w:sz w:val="36"/>
          <w:szCs w:val="36"/>
        </w:rPr>
      </w:pPr>
      <w:r w:rsidRPr="002116E7">
        <w:rPr>
          <w:rFonts w:ascii="Arial" w:eastAsia="Calibri" w:hAnsi="Arial" w:cs="Arial"/>
          <w:sz w:val="36"/>
          <w:szCs w:val="36"/>
        </w:rPr>
        <w:t>Everyone is able to explore, enjoy and contribute to their local histories; </w:t>
      </w:r>
    </w:p>
    <w:p w14:paraId="181E48DC" w14:textId="77777777" w:rsidR="00286FB4" w:rsidRPr="002116E7" w:rsidRDefault="00286FB4" w:rsidP="00153F82">
      <w:pPr>
        <w:pStyle w:val="ListParagraph"/>
        <w:numPr>
          <w:ilvl w:val="0"/>
          <w:numId w:val="32"/>
        </w:numPr>
        <w:rPr>
          <w:rFonts w:ascii="Arial" w:eastAsia="Calibri" w:hAnsi="Arial" w:cs="Arial"/>
          <w:sz w:val="36"/>
          <w:szCs w:val="36"/>
        </w:rPr>
      </w:pPr>
      <w:r w:rsidRPr="002116E7">
        <w:rPr>
          <w:rFonts w:ascii="Arial" w:eastAsia="Calibri" w:hAnsi="Arial" w:cs="Arial"/>
          <w:sz w:val="36"/>
          <w:szCs w:val="36"/>
        </w:rPr>
        <w:t>Our shared heritage is accessible, open to investigation, and preserved for generations to come; </w:t>
      </w:r>
    </w:p>
    <w:p w14:paraId="7F12AB74" w14:textId="635F088D" w:rsidR="003C06BF" w:rsidRPr="002116E7" w:rsidRDefault="003C06BF" w:rsidP="003C06BF">
      <w:pPr>
        <w:pStyle w:val="ListParagraph"/>
        <w:numPr>
          <w:ilvl w:val="0"/>
          <w:numId w:val="32"/>
        </w:numPr>
        <w:rPr>
          <w:rFonts w:ascii="Arial" w:eastAsia="Calibri" w:hAnsi="Arial" w:cs="Arial"/>
          <w:sz w:val="36"/>
          <w:szCs w:val="36"/>
        </w:rPr>
      </w:pPr>
      <w:r w:rsidRPr="002116E7">
        <w:rPr>
          <w:rFonts w:ascii="Arial" w:eastAsia="Calibri" w:hAnsi="Arial" w:cs="Arial"/>
          <w:sz w:val="36"/>
          <w:szCs w:val="36"/>
        </w:rPr>
        <w:t>A creative connection with heritage inspires communities and fosters a sense of belonging</w:t>
      </w:r>
      <w:r w:rsidR="009E3EE7" w:rsidRPr="002116E7">
        <w:rPr>
          <w:rFonts w:ascii="Arial" w:eastAsia="Calibri" w:hAnsi="Arial" w:cs="Arial"/>
          <w:sz w:val="36"/>
          <w:szCs w:val="36"/>
        </w:rPr>
        <w:t>.</w:t>
      </w:r>
    </w:p>
    <w:p w14:paraId="464E52DB" w14:textId="77777777" w:rsidR="00286FB4" w:rsidRPr="002116E7" w:rsidRDefault="00286FB4" w:rsidP="00286FB4">
      <w:pPr>
        <w:shd w:val="clear" w:color="auto" w:fill="FFFFFF"/>
        <w:rPr>
          <w:rFonts w:ascii="Arial" w:eastAsia="Times New Roman" w:hAnsi="Arial" w:cs="Arial"/>
          <w:sz w:val="36"/>
          <w:szCs w:val="36"/>
        </w:rPr>
      </w:pPr>
    </w:p>
    <w:p w14:paraId="740413E8" w14:textId="77777777" w:rsidR="00286FB4" w:rsidRPr="002116E7" w:rsidRDefault="00286FB4" w:rsidP="003C06BF">
      <w:pPr>
        <w:pStyle w:val="Heading2"/>
        <w:spacing w:after="120"/>
        <w:rPr>
          <w:rFonts w:ascii="Arial" w:hAnsi="Arial" w:cs="Arial"/>
          <w:b/>
          <w:bCs/>
          <w:color w:val="auto"/>
          <w:sz w:val="36"/>
          <w:szCs w:val="36"/>
        </w:rPr>
      </w:pPr>
      <w:r w:rsidRPr="002116E7">
        <w:rPr>
          <w:rFonts w:ascii="Arial" w:hAnsi="Arial" w:cs="Arial"/>
          <w:b/>
          <w:bCs/>
          <w:color w:val="auto"/>
          <w:sz w:val="36"/>
          <w:szCs w:val="36"/>
        </w:rPr>
        <w:lastRenderedPageBreak/>
        <w:t>Mission  </w:t>
      </w:r>
    </w:p>
    <w:p w14:paraId="593BA0D3" w14:textId="646C0E87" w:rsidR="00286FB4" w:rsidRPr="002116E7" w:rsidRDefault="00286FB4" w:rsidP="003C06BF">
      <w:pPr>
        <w:rPr>
          <w:rFonts w:ascii="Arial" w:eastAsia="Calibri" w:hAnsi="Arial" w:cs="Arial"/>
          <w:i/>
          <w:sz w:val="36"/>
          <w:szCs w:val="36"/>
        </w:rPr>
      </w:pPr>
      <w:r w:rsidRPr="002116E7">
        <w:rPr>
          <w:rFonts w:ascii="Arial" w:eastAsia="Calibri" w:hAnsi="Arial" w:cs="Arial"/>
          <w:i/>
          <w:sz w:val="36"/>
          <w:szCs w:val="36"/>
        </w:rPr>
        <w:t>Connecting communities through objects, memories and conversation</w:t>
      </w:r>
      <w:r w:rsidR="0058721C" w:rsidRPr="002116E7">
        <w:rPr>
          <w:rFonts w:ascii="Arial" w:eastAsia="Calibri" w:hAnsi="Arial" w:cs="Arial"/>
          <w:i/>
          <w:sz w:val="36"/>
          <w:szCs w:val="36"/>
        </w:rPr>
        <w:t>.</w:t>
      </w:r>
    </w:p>
    <w:p w14:paraId="38CF275E" w14:textId="598A336A" w:rsidR="009E3EE7" w:rsidRPr="002116E7" w:rsidRDefault="00A40EDA" w:rsidP="00D974F1">
      <w:pPr>
        <w:pStyle w:val="ListParagraph"/>
        <w:numPr>
          <w:ilvl w:val="0"/>
          <w:numId w:val="32"/>
        </w:numPr>
        <w:rPr>
          <w:rFonts w:ascii="Arial" w:eastAsia="Calibri" w:hAnsi="Arial" w:cs="Arial"/>
          <w:sz w:val="36"/>
          <w:szCs w:val="36"/>
        </w:rPr>
      </w:pPr>
      <w:r w:rsidRPr="002116E7">
        <w:rPr>
          <w:rFonts w:ascii="Arial" w:eastAsia="Calibri" w:hAnsi="Arial" w:cs="Arial"/>
          <w:sz w:val="36"/>
          <w:szCs w:val="36"/>
        </w:rPr>
        <w:t>We take care of a unique collection of objects, photos, documents and recordings and ensure it is available to everyone;</w:t>
      </w:r>
    </w:p>
    <w:p w14:paraId="5312837D" w14:textId="0E493309" w:rsidR="00A40EDA" w:rsidRPr="002116E7" w:rsidRDefault="00A40EDA" w:rsidP="00D974F1">
      <w:pPr>
        <w:pStyle w:val="ListParagraph"/>
        <w:numPr>
          <w:ilvl w:val="0"/>
          <w:numId w:val="32"/>
        </w:numPr>
        <w:rPr>
          <w:rFonts w:ascii="Arial" w:eastAsia="Calibri" w:hAnsi="Arial" w:cs="Arial"/>
          <w:sz w:val="36"/>
          <w:szCs w:val="36"/>
        </w:rPr>
      </w:pPr>
      <w:r w:rsidRPr="002116E7">
        <w:rPr>
          <w:rFonts w:ascii="Arial" w:eastAsia="Calibri" w:hAnsi="Arial" w:cs="Arial"/>
          <w:sz w:val="36"/>
          <w:szCs w:val="36"/>
        </w:rPr>
        <w:t xml:space="preserve">The Museum </w:t>
      </w:r>
      <w:r w:rsidR="001F4DBB" w:rsidRPr="002116E7">
        <w:rPr>
          <w:rFonts w:ascii="Arial" w:eastAsia="Calibri" w:hAnsi="Arial" w:cs="Arial"/>
          <w:sz w:val="36"/>
          <w:szCs w:val="36"/>
        </w:rPr>
        <w:t>is</w:t>
      </w:r>
      <w:r w:rsidRPr="002116E7">
        <w:rPr>
          <w:rFonts w:ascii="Arial" w:eastAsia="Calibri" w:hAnsi="Arial" w:cs="Arial"/>
          <w:sz w:val="36"/>
          <w:szCs w:val="36"/>
        </w:rPr>
        <w:t xml:space="preserve"> a space for everyone to share their memories, be inspired by others’, and create their own;</w:t>
      </w:r>
    </w:p>
    <w:p w14:paraId="4386B4D2" w14:textId="47AEB2AE" w:rsidR="009E3EE7" w:rsidRPr="002116E7" w:rsidRDefault="00A40EDA" w:rsidP="00D974F1">
      <w:pPr>
        <w:pStyle w:val="ListParagraph"/>
        <w:numPr>
          <w:ilvl w:val="0"/>
          <w:numId w:val="32"/>
        </w:numPr>
        <w:rPr>
          <w:rFonts w:ascii="Arial" w:eastAsia="Calibri" w:hAnsi="Arial" w:cs="Arial"/>
          <w:sz w:val="36"/>
          <w:szCs w:val="36"/>
        </w:rPr>
      </w:pPr>
      <w:r w:rsidRPr="002116E7">
        <w:rPr>
          <w:rFonts w:ascii="Arial" w:eastAsia="Calibri" w:hAnsi="Arial" w:cs="Arial"/>
          <w:sz w:val="36"/>
          <w:szCs w:val="36"/>
        </w:rPr>
        <w:t xml:space="preserve">We are as committed to conversation as we are to conservation, and we will welcome the voices of all Cambridge’s communities.  </w:t>
      </w:r>
    </w:p>
    <w:p w14:paraId="28E1D3F8" w14:textId="77777777" w:rsidR="00A40EDA" w:rsidRPr="002116E7" w:rsidRDefault="00A40EDA" w:rsidP="00A40EDA">
      <w:pPr>
        <w:pStyle w:val="ListParagraph"/>
        <w:spacing w:after="0"/>
        <w:rPr>
          <w:rFonts w:ascii="Arial" w:hAnsi="Arial" w:cs="Arial"/>
          <w:sz w:val="36"/>
          <w:szCs w:val="36"/>
        </w:rPr>
      </w:pPr>
    </w:p>
    <w:p w14:paraId="45513D9F" w14:textId="77777777" w:rsidR="0058721C" w:rsidRPr="002116E7" w:rsidRDefault="0058721C" w:rsidP="2D65897A">
      <w:pPr>
        <w:spacing w:after="0"/>
        <w:rPr>
          <w:rFonts w:ascii="Arial" w:hAnsi="Arial" w:cs="Arial"/>
          <w:sz w:val="36"/>
          <w:szCs w:val="36"/>
        </w:rPr>
      </w:pPr>
    </w:p>
    <w:p w14:paraId="3E182AA1" w14:textId="5AAD56D2" w:rsidR="00DF00C5" w:rsidRPr="002116E7" w:rsidRDefault="00DF00C5" w:rsidP="00B9343F">
      <w:pPr>
        <w:pStyle w:val="Heading2"/>
        <w:spacing w:before="0" w:after="240"/>
        <w:rPr>
          <w:rFonts w:ascii="Arial" w:hAnsi="Arial" w:cs="Arial"/>
          <w:b/>
          <w:bCs/>
          <w:color w:val="auto"/>
          <w:sz w:val="36"/>
          <w:szCs w:val="36"/>
        </w:rPr>
      </w:pPr>
      <w:bookmarkStart w:id="3" w:name="_Toc1561381755"/>
      <w:r w:rsidRPr="002116E7">
        <w:rPr>
          <w:rFonts w:ascii="Arial" w:hAnsi="Arial" w:cs="Arial"/>
          <w:b/>
          <w:bCs/>
          <w:color w:val="auto"/>
          <w:sz w:val="36"/>
          <w:szCs w:val="36"/>
        </w:rPr>
        <w:t>Values</w:t>
      </w:r>
      <w:bookmarkEnd w:id="3"/>
    </w:p>
    <w:p w14:paraId="02554C23" w14:textId="485DE477" w:rsidR="00DF00C5" w:rsidRPr="002116E7" w:rsidRDefault="005B3264" w:rsidP="00B9343F">
      <w:pPr>
        <w:pStyle w:val="Heading3"/>
        <w:spacing w:before="120" w:after="120"/>
        <w:rPr>
          <w:rFonts w:ascii="Arial" w:hAnsi="Arial" w:cs="Arial"/>
          <w:b/>
          <w:bCs/>
          <w:color w:val="auto"/>
          <w:sz w:val="36"/>
          <w:szCs w:val="36"/>
        </w:rPr>
      </w:pPr>
      <w:bookmarkStart w:id="4" w:name="_Toc1030968357"/>
      <w:r w:rsidRPr="002116E7">
        <w:rPr>
          <w:rFonts w:ascii="Arial" w:hAnsi="Arial" w:cs="Arial"/>
          <w:b/>
          <w:bCs/>
          <w:color w:val="auto"/>
          <w:sz w:val="36"/>
          <w:szCs w:val="36"/>
        </w:rPr>
        <w:t>Inclusive</w:t>
      </w:r>
      <w:bookmarkEnd w:id="4"/>
    </w:p>
    <w:p w14:paraId="1E44B24A" w14:textId="076D2F84" w:rsidR="00EF740A" w:rsidRPr="002116E7" w:rsidRDefault="009E3225" w:rsidP="00B9343F">
      <w:pPr>
        <w:rPr>
          <w:rFonts w:ascii="Arial" w:hAnsi="Arial" w:cs="Arial"/>
          <w:sz w:val="36"/>
          <w:szCs w:val="36"/>
        </w:rPr>
      </w:pPr>
      <w:r w:rsidRPr="002116E7">
        <w:rPr>
          <w:rFonts w:ascii="Arial" w:hAnsi="Arial" w:cs="Arial"/>
          <w:sz w:val="36"/>
          <w:szCs w:val="36"/>
        </w:rPr>
        <w:t>We want the Museum to be a</w:t>
      </w:r>
      <w:r w:rsidR="00964FE0" w:rsidRPr="002116E7">
        <w:rPr>
          <w:rFonts w:ascii="Arial" w:hAnsi="Arial" w:cs="Arial"/>
          <w:sz w:val="36"/>
          <w:szCs w:val="36"/>
        </w:rPr>
        <w:t xml:space="preserve"> place where people can </w:t>
      </w:r>
      <w:r w:rsidR="00172835" w:rsidRPr="002116E7">
        <w:rPr>
          <w:rFonts w:ascii="Arial" w:hAnsi="Arial" w:cs="Arial"/>
          <w:sz w:val="36"/>
          <w:szCs w:val="36"/>
        </w:rPr>
        <w:t xml:space="preserve">connect </w:t>
      </w:r>
      <w:r w:rsidR="00B64076" w:rsidRPr="002116E7">
        <w:rPr>
          <w:rFonts w:ascii="Arial" w:hAnsi="Arial" w:cs="Arial"/>
          <w:sz w:val="36"/>
          <w:szCs w:val="36"/>
        </w:rPr>
        <w:t xml:space="preserve">with one another </w:t>
      </w:r>
      <w:r w:rsidR="00172835" w:rsidRPr="002116E7">
        <w:rPr>
          <w:rFonts w:ascii="Arial" w:hAnsi="Arial" w:cs="Arial"/>
          <w:sz w:val="36"/>
          <w:szCs w:val="36"/>
        </w:rPr>
        <w:t xml:space="preserve">and </w:t>
      </w:r>
      <w:r w:rsidR="00743B60" w:rsidRPr="002116E7">
        <w:rPr>
          <w:rFonts w:ascii="Arial" w:hAnsi="Arial" w:cs="Arial"/>
          <w:sz w:val="36"/>
          <w:szCs w:val="36"/>
        </w:rPr>
        <w:t>create</w:t>
      </w:r>
      <w:r w:rsidR="0069320E" w:rsidRPr="002116E7">
        <w:rPr>
          <w:rFonts w:ascii="Arial" w:hAnsi="Arial" w:cs="Arial"/>
          <w:sz w:val="36"/>
          <w:szCs w:val="36"/>
        </w:rPr>
        <w:t xml:space="preserve"> </w:t>
      </w:r>
      <w:r w:rsidR="00743B60" w:rsidRPr="002116E7">
        <w:rPr>
          <w:rFonts w:ascii="Arial" w:hAnsi="Arial" w:cs="Arial"/>
          <w:sz w:val="36"/>
          <w:szCs w:val="36"/>
        </w:rPr>
        <w:t>shared understanding</w:t>
      </w:r>
      <w:r w:rsidR="0069320E" w:rsidRPr="002116E7">
        <w:rPr>
          <w:rFonts w:ascii="Arial" w:hAnsi="Arial" w:cs="Arial"/>
          <w:sz w:val="36"/>
          <w:szCs w:val="36"/>
        </w:rPr>
        <w:t xml:space="preserve">s </w:t>
      </w:r>
      <w:r w:rsidR="00B64076" w:rsidRPr="002116E7">
        <w:rPr>
          <w:rFonts w:ascii="Arial" w:hAnsi="Arial" w:cs="Arial"/>
          <w:sz w:val="36"/>
          <w:szCs w:val="36"/>
        </w:rPr>
        <w:t>of local histor</w:t>
      </w:r>
      <w:r w:rsidR="00964FE0" w:rsidRPr="002116E7">
        <w:rPr>
          <w:rFonts w:ascii="Arial" w:hAnsi="Arial" w:cs="Arial"/>
          <w:sz w:val="36"/>
          <w:szCs w:val="36"/>
        </w:rPr>
        <w:t>ies</w:t>
      </w:r>
      <w:r w:rsidR="00B64076" w:rsidRPr="002116E7">
        <w:rPr>
          <w:rFonts w:ascii="Arial" w:hAnsi="Arial" w:cs="Arial"/>
          <w:sz w:val="36"/>
          <w:szCs w:val="36"/>
        </w:rPr>
        <w:t xml:space="preserve">, </w:t>
      </w:r>
      <w:r w:rsidR="00964FE0" w:rsidRPr="002116E7">
        <w:rPr>
          <w:rFonts w:ascii="Arial" w:hAnsi="Arial" w:cs="Arial"/>
          <w:sz w:val="36"/>
          <w:szCs w:val="36"/>
        </w:rPr>
        <w:t>identities,</w:t>
      </w:r>
      <w:r w:rsidR="00B64076" w:rsidRPr="002116E7">
        <w:rPr>
          <w:rFonts w:ascii="Arial" w:hAnsi="Arial" w:cs="Arial"/>
          <w:sz w:val="36"/>
          <w:szCs w:val="36"/>
        </w:rPr>
        <w:t xml:space="preserve"> and </w:t>
      </w:r>
      <w:r w:rsidR="00964FE0" w:rsidRPr="002116E7">
        <w:rPr>
          <w:rFonts w:ascii="Arial" w:hAnsi="Arial" w:cs="Arial"/>
          <w:sz w:val="36"/>
          <w:szCs w:val="36"/>
        </w:rPr>
        <w:t>a sense of place</w:t>
      </w:r>
      <w:r w:rsidR="00E57818" w:rsidRPr="002116E7">
        <w:rPr>
          <w:rFonts w:ascii="Arial" w:hAnsi="Arial" w:cs="Arial"/>
          <w:sz w:val="36"/>
          <w:szCs w:val="36"/>
        </w:rPr>
        <w:t>.</w:t>
      </w:r>
      <w:r w:rsidR="00A76089" w:rsidRPr="002116E7">
        <w:rPr>
          <w:rFonts w:ascii="Arial" w:hAnsi="Arial" w:cs="Arial"/>
          <w:sz w:val="36"/>
          <w:szCs w:val="36"/>
        </w:rPr>
        <w:t xml:space="preserve"> </w:t>
      </w:r>
      <w:r w:rsidR="005450BA" w:rsidRPr="002116E7">
        <w:rPr>
          <w:rFonts w:ascii="Arial" w:hAnsi="Arial" w:cs="Arial"/>
          <w:sz w:val="36"/>
          <w:szCs w:val="36"/>
        </w:rPr>
        <w:t>Mindful that we are l</w:t>
      </w:r>
      <w:r w:rsidR="00120110" w:rsidRPr="002116E7">
        <w:rPr>
          <w:rFonts w:ascii="Arial" w:hAnsi="Arial" w:cs="Arial"/>
          <w:sz w:val="36"/>
          <w:szCs w:val="36"/>
        </w:rPr>
        <w:t>ocated within</w:t>
      </w:r>
      <w:r w:rsidR="00A76089" w:rsidRPr="002116E7">
        <w:rPr>
          <w:rFonts w:ascii="Arial" w:hAnsi="Arial" w:cs="Arial"/>
          <w:sz w:val="36"/>
          <w:szCs w:val="36"/>
        </w:rPr>
        <w:t xml:space="preserve"> a city </w:t>
      </w:r>
      <w:r w:rsidR="008B130F" w:rsidRPr="002116E7">
        <w:rPr>
          <w:rFonts w:ascii="Arial" w:hAnsi="Arial" w:cs="Arial"/>
          <w:sz w:val="36"/>
          <w:szCs w:val="36"/>
        </w:rPr>
        <w:t xml:space="preserve">that is </w:t>
      </w:r>
      <w:r w:rsidR="00120110" w:rsidRPr="002116E7">
        <w:rPr>
          <w:rFonts w:ascii="Arial" w:hAnsi="Arial" w:cs="Arial"/>
          <w:sz w:val="36"/>
          <w:szCs w:val="36"/>
        </w:rPr>
        <w:t xml:space="preserve">culturally rich </w:t>
      </w:r>
      <w:r w:rsidR="0058721C" w:rsidRPr="002116E7">
        <w:rPr>
          <w:rFonts w:ascii="Arial" w:hAnsi="Arial" w:cs="Arial"/>
          <w:sz w:val="36"/>
          <w:szCs w:val="36"/>
        </w:rPr>
        <w:t>yet</w:t>
      </w:r>
      <w:r w:rsidR="00120110" w:rsidRPr="002116E7">
        <w:rPr>
          <w:rFonts w:ascii="Arial" w:hAnsi="Arial" w:cs="Arial"/>
          <w:sz w:val="36"/>
          <w:szCs w:val="36"/>
        </w:rPr>
        <w:t xml:space="preserve"> also the most economically </w:t>
      </w:r>
      <w:r w:rsidR="0058721C" w:rsidRPr="002116E7">
        <w:rPr>
          <w:rFonts w:ascii="Arial" w:hAnsi="Arial" w:cs="Arial"/>
          <w:sz w:val="36"/>
          <w:szCs w:val="36"/>
        </w:rPr>
        <w:t>unequal</w:t>
      </w:r>
      <w:r w:rsidR="00120110" w:rsidRPr="002116E7">
        <w:rPr>
          <w:rFonts w:ascii="Arial" w:hAnsi="Arial" w:cs="Arial"/>
          <w:sz w:val="36"/>
          <w:szCs w:val="36"/>
        </w:rPr>
        <w:t xml:space="preserve"> in the UK</w:t>
      </w:r>
      <w:r w:rsidR="00D007F5" w:rsidRPr="002116E7">
        <w:rPr>
          <w:rFonts w:ascii="Arial" w:hAnsi="Arial" w:cs="Arial"/>
          <w:sz w:val="36"/>
          <w:szCs w:val="36"/>
        </w:rPr>
        <w:t xml:space="preserve">, </w:t>
      </w:r>
      <w:r w:rsidR="00C76B35" w:rsidRPr="002116E7">
        <w:rPr>
          <w:rFonts w:ascii="Arial" w:hAnsi="Arial" w:cs="Arial"/>
          <w:sz w:val="36"/>
          <w:szCs w:val="36"/>
        </w:rPr>
        <w:t xml:space="preserve">we believe that the </w:t>
      </w:r>
      <w:r w:rsidR="00D20AE0" w:rsidRPr="002116E7">
        <w:rPr>
          <w:rFonts w:ascii="Arial" w:hAnsi="Arial" w:cs="Arial"/>
          <w:sz w:val="36"/>
          <w:szCs w:val="36"/>
        </w:rPr>
        <w:t>stories</w:t>
      </w:r>
      <w:r w:rsidR="00D96D40" w:rsidRPr="002116E7">
        <w:rPr>
          <w:rFonts w:ascii="Arial" w:hAnsi="Arial" w:cs="Arial"/>
          <w:sz w:val="36"/>
          <w:szCs w:val="36"/>
        </w:rPr>
        <w:t xml:space="preserve"> shared</w:t>
      </w:r>
      <w:r w:rsidR="00D007F5" w:rsidRPr="002116E7">
        <w:rPr>
          <w:rFonts w:ascii="Arial" w:hAnsi="Arial" w:cs="Arial"/>
          <w:sz w:val="36"/>
          <w:szCs w:val="36"/>
        </w:rPr>
        <w:t xml:space="preserve"> </w:t>
      </w:r>
      <w:r w:rsidR="00627687" w:rsidRPr="002116E7">
        <w:rPr>
          <w:rFonts w:ascii="Arial" w:hAnsi="Arial" w:cs="Arial"/>
          <w:sz w:val="36"/>
          <w:szCs w:val="36"/>
        </w:rPr>
        <w:t>by</w:t>
      </w:r>
      <w:r w:rsidR="00D007F5" w:rsidRPr="002116E7">
        <w:rPr>
          <w:rFonts w:ascii="Arial" w:hAnsi="Arial" w:cs="Arial"/>
          <w:sz w:val="36"/>
          <w:szCs w:val="36"/>
        </w:rPr>
        <w:t xml:space="preserve"> our </w:t>
      </w:r>
      <w:r w:rsidR="008764C9" w:rsidRPr="002116E7">
        <w:rPr>
          <w:rFonts w:ascii="Arial" w:hAnsi="Arial" w:cs="Arial"/>
          <w:sz w:val="36"/>
          <w:szCs w:val="36"/>
        </w:rPr>
        <w:t>M</w:t>
      </w:r>
      <w:r w:rsidR="00D007F5" w:rsidRPr="002116E7">
        <w:rPr>
          <w:rFonts w:ascii="Arial" w:hAnsi="Arial" w:cs="Arial"/>
          <w:sz w:val="36"/>
          <w:szCs w:val="36"/>
        </w:rPr>
        <w:t>useum</w:t>
      </w:r>
      <w:r w:rsidR="007D2CA8" w:rsidRPr="002116E7">
        <w:rPr>
          <w:rFonts w:ascii="Arial" w:hAnsi="Arial" w:cs="Arial"/>
          <w:sz w:val="36"/>
          <w:szCs w:val="36"/>
        </w:rPr>
        <w:t xml:space="preserve"> </w:t>
      </w:r>
      <w:r w:rsidR="00C76B35" w:rsidRPr="002116E7">
        <w:rPr>
          <w:rFonts w:ascii="Arial" w:hAnsi="Arial" w:cs="Arial"/>
          <w:sz w:val="36"/>
          <w:szCs w:val="36"/>
        </w:rPr>
        <w:t xml:space="preserve">should </w:t>
      </w:r>
      <w:r w:rsidR="009F3A25" w:rsidRPr="002116E7">
        <w:rPr>
          <w:rFonts w:ascii="Arial" w:hAnsi="Arial" w:cs="Arial"/>
          <w:sz w:val="36"/>
          <w:szCs w:val="36"/>
        </w:rPr>
        <w:t xml:space="preserve">reflect </w:t>
      </w:r>
      <w:r w:rsidR="0032470A" w:rsidRPr="002116E7">
        <w:rPr>
          <w:rFonts w:ascii="Arial" w:hAnsi="Arial" w:cs="Arial"/>
          <w:sz w:val="36"/>
          <w:szCs w:val="36"/>
        </w:rPr>
        <w:t xml:space="preserve">and empower those who call </w:t>
      </w:r>
      <w:r w:rsidR="00D007F5" w:rsidRPr="002116E7">
        <w:rPr>
          <w:rFonts w:ascii="Arial" w:hAnsi="Arial" w:cs="Arial"/>
          <w:sz w:val="36"/>
          <w:szCs w:val="36"/>
        </w:rPr>
        <w:t xml:space="preserve">Cambridgeshire </w:t>
      </w:r>
      <w:r w:rsidR="00C76B35" w:rsidRPr="002116E7">
        <w:rPr>
          <w:rFonts w:ascii="Arial" w:hAnsi="Arial" w:cs="Arial"/>
          <w:sz w:val="36"/>
          <w:szCs w:val="36"/>
        </w:rPr>
        <w:t xml:space="preserve">home. </w:t>
      </w:r>
    </w:p>
    <w:p w14:paraId="6D746654" w14:textId="2D027993" w:rsidR="00A22A1E" w:rsidRPr="002116E7" w:rsidRDefault="00236709" w:rsidP="00B9343F">
      <w:pPr>
        <w:rPr>
          <w:rFonts w:ascii="Arial" w:hAnsi="Arial" w:cs="Arial"/>
          <w:sz w:val="36"/>
          <w:szCs w:val="36"/>
        </w:rPr>
      </w:pPr>
      <w:r w:rsidRPr="002116E7">
        <w:rPr>
          <w:rFonts w:ascii="Arial" w:hAnsi="Arial" w:cs="Arial"/>
          <w:sz w:val="36"/>
          <w:szCs w:val="36"/>
        </w:rPr>
        <w:t xml:space="preserve">We are committed to </w:t>
      </w:r>
      <w:r w:rsidR="00D007F5" w:rsidRPr="002116E7">
        <w:rPr>
          <w:rFonts w:ascii="Arial" w:hAnsi="Arial" w:cs="Arial"/>
          <w:sz w:val="36"/>
          <w:szCs w:val="36"/>
        </w:rPr>
        <w:t>ensuring everyone can</w:t>
      </w:r>
      <w:r w:rsidRPr="002116E7">
        <w:rPr>
          <w:rFonts w:ascii="Arial" w:hAnsi="Arial" w:cs="Arial"/>
          <w:sz w:val="36"/>
          <w:szCs w:val="36"/>
        </w:rPr>
        <w:t xml:space="preserve"> </w:t>
      </w:r>
      <w:r w:rsidR="00A423BC" w:rsidRPr="002116E7">
        <w:rPr>
          <w:rFonts w:ascii="Arial" w:hAnsi="Arial" w:cs="Arial"/>
          <w:sz w:val="36"/>
          <w:szCs w:val="36"/>
        </w:rPr>
        <w:t xml:space="preserve">unlock their creative potential through </w:t>
      </w:r>
      <w:r w:rsidRPr="002116E7">
        <w:rPr>
          <w:rFonts w:ascii="Arial" w:hAnsi="Arial" w:cs="Arial"/>
          <w:sz w:val="36"/>
          <w:szCs w:val="36"/>
        </w:rPr>
        <w:t>access</w:t>
      </w:r>
      <w:r w:rsidR="002E6DE8" w:rsidRPr="002116E7">
        <w:rPr>
          <w:rFonts w:ascii="Arial" w:hAnsi="Arial" w:cs="Arial"/>
          <w:sz w:val="36"/>
          <w:szCs w:val="36"/>
        </w:rPr>
        <w:t xml:space="preserve"> to</w:t>
      </w:r>
      <w:r w:rsidR="00D007F5" w:rsidRPr="002116E7">
        <w:rPr>
          <w:rFonts w:ascii="Arial" w:hAnsi="Arial" w:cs="Arial"/>
          <w:sz w:val="36"/>
          <w:szCs w:val="36"/>
        </w:rPr>
        <w:t xml:space="preserve"> our shared local </w:t>
      </w:r>
      <w:r w:rsidR="002E6DE8" w:rsidRPr="002116E7">
        <w:rPr>
          <w:rFonts w:ascii="Arial" w:hAnsi="Arial" w:cs="Arial"/>
          <w:sz w:val="36"/>
          <w:szCs w:val="36"/>
        </w:rPr>
        <w:t>heritage</w:t>
      </w:r>
      <w:r w:rsidRPr="002116E7">
        <w:rPr>
          <w:rFonts w:ascii="Arial" w:hAnsi="Arial" w:cs="Arial"/>
          <w:sz w:val="36"/>
          <w:szCs w:val="36"/>
        </w:rPr>
        <w:t>,</w:t>
      </w:r>
      <w:r w:rsidR="00265E00" w:rsidRPr="002116E7">
        <w:rPr>
          <w:rFonts w:ascii="Arial" w:hAnsi="Arial" w:cs="Arial"/>
          <w:sz w:val="36"/>
          <w:szCs w:val="36"/>
        </w:rPr>
        <w:t xml:space="preserve"> whatever their </w:t>
      </w:r>
      <w:r w:rsidR="005450BA" w:rsidRPr="002116E7">
        <w:rPr>
          <w:rFonts w:ascii="Arial" w:hAnsi="Arial" w:cs="Arial"/>
          <w:sz w:val="36"/>
          <w:szCs w:val="36"/>
        </w:rPr>
        <w:t xml:space="preserve">ability, </w:t>
      </w:r>
      <w:r w:rsidRPr="002116E7">
        <w:rPr>
          <w:rFonts w:ascii="Arial" w:hAnsi="Arial" w:cs="Arial"/>
          <w:sz w:val="36"/>
          <w:szCs w:val="36"/>
        </w:rPr>
        <w:t xml:space="preserve">age, </w:t>
      </w:r>
      <w:r w:rsidR="005450BA" w:rsidRPr="002116E7">
        <w:rPr>
          <w:rFonts w:ascii="Arial" w:hAnsi="Arial" w:cs="Arial"/>
          <w:sz w:val="36"/>
          <w:szCs w:val="36"/>
        </w:rPr>
        <w:t>belief, cultural background, gender</w:t>
      </w:r>
      <w:r w:rsidR="00243EAC" w:rsidRPr="002116E7">
        <w:rPr>
          <w:rFonts w:ascii="Arial" w:hAnsi="Arial" w:cs="Arial"/>
          <w:sz w:val="36"/>
          <w:szCs w:val="36"/>
        </w:rPr>
        <w:t xml:space="preserve">, </w:t>
      </w:r>
      <w:r w:rsidR="005450BA" w:rsidRPr="002116E7">
        <w:rPr>
          <w:rFonts w:ascii="Arial" w:hAnsi="Arial" w:cs="Arial"/>
          <w:sz w:val="36"/>
          <w:szCs w:val="36"/>
        </w:rPr>
        <w:t xml:space="preserve">race, </w:t>
      </w:r>
      <w:r w:rsidRPr="002116E7">
        <w:rPr>
          <w:rFonts w:ascii="Arial" w:hAnsi="Arial" w:cs="Arial"/>
          <w:sz w:val="36"/>
          <w:szCs w:val="36"/>
        </w:rPr>
        <w:t>sexual</w:t>
      </w:r>
      <w:r w:rsidR="005450BA" w:rsidRPr="002116E7">
        <w:rPr>
          <w:rFonts w:ascii="Arial" w:hAnsi="Arial" w:cs="Arial"/>
          <w:sz w:val="36"/>
          <w:szCs w:val="36"/>
        </w:rPr>
        <w:t>ity</w:t>
      </w:r>
      <w:r w:rsidRPr="002116E7">
        <w:rPr>
          <w:rFonts w:ascii="Arial" w:hAnsi="Arial" w:cs="Arial"/>
          <w:sz w:val="36"/>
          <w:szCs w:val="36"/>
        </w:rPr>
        <w:t xml:space="preserve">, </w:t>
      </w:r>
      <w:r w:rsidR="001D6889" w:rsidRPr="002116E7">
        <w:rPr>
          <w:rFonts w:ascii="Arial" w:hAnsi="Arial" w:cs="Arial"/>
          <w:sz w:val="36"/>
          <w:szCs w:val="36"/>
        </w:rPr>
        <w:t xml:space="preserve">or </w:t>
      </w:r>
      <w:r w:rsidRPr="002116E7">
        <w:rPr>
          <w:rFonts w:ascii="Arial" w:hAnsi="Arial" w:cs="Arial"/>
          <w:sz w:val="36"/>
          <w:szCs w:val="36"/>
        </w:rPr>
        <w:t xml:space="preserve">wealth, by </w:t>
      </w:r>
      <w:r w:rsidRPr="002116E7">
        <w:rPr>
          <w:rFonts w:ascii="Arial" w:hAnsi="Arial" w:cs="Arial"/>
          <w:sz w:val="36"/>
          <w:szCs w:val="36"/>
        </w:rPr>
        <w:lastRenderedPageBreak/>
        <w:t xml:space="preserve">minimising or removing </w:t>
      </w:r>
      <w:r w:rsidR="0003647E" w:rsidRPr="002116E7">
        <w:rPr>
          <w:rFonts w:ascii="Arial" w:hAnsi="Arial" w:cs="Arial"/>
          <w:sz w:val="36"/>
          <w:szCs w:val="36"/>
        </w:rPr>
        <w:t xml:space="preserve">the </w:t>
      </w:r>
      <w:r w:rsidRPr="002116E7">
        <w:rPr>
          <w:rFonts w:ascii="Arial" w:hAnsi="Arial" w:cs="Arial"/>
          <w:sz w:val="36"/>
          <w:szCs w:val="36"/>
        </w:rPr>
        <w:t>barriers that</w:t>
      </w:r>
      <w:r w:rsidR="0003647E" w:rsidRPr="002116E7">
        <w:rPr>
          <w:rFonts w:ascii="Arial" w:hAnsi="Arial" w:cs="Arial"/>
          <w:sz w:val="36"/>
          <w:szCs w:val="36"/>
        </w:rPr>
        <w:t xml:space="preserve"> </w:t>
      </w:r>
      <w:r w:rsidRPr="002116E7">
        <w:rPr>
          <w:rFonts w:ascii="Arial" w:hAnsi="Arial" w:cs="Arial"/>
          <w:sz w:val="36"/>
          <w:szCs w:val="36"/>
        </w:rPr>
        <w:t xml:space="preserve">prevent people from engaging with our </w:t>
      </w:r>
      <w:r w:rsidR="0003647E" w:rsidRPr="002116E7">
        <w:rPr>
          <w:rFonts w:ascii="Arial" w:hAnsi="Arial" w:cs="Arial"/>
          <w:sz w:val="36"/>
          <w:szCs w:val="36"/>
        </w:rPr>
        <w:t>work.</w:t>
      </w:r>
      <w:r w:rsidR="002A62F6" w:rsidRPr="002116E7">
        <w:rPr>
          <w:rFonts w:ascii="Arial" w:hAnsi="Arial" w:cs="Arial"/>
          <w:sz w:val="36"/>
          <w:szCs w:val="36"/>
        </w:rPr>
        <w:t xml:space="preserve"> </w:t>
      </w:r>
    </w:p>
    <w:p w14:paraId="30D4DE0F" w14:textId="3DE438F6" w:rsidR="00CC1D05" w:rsidRPr="002116E7" w:rsidRDefault="00CC1D05" w:rsidP="00B9343F">
      <w:pPr>
        <w:pStyle w:val="Heading3"/>
        <w:spacing w:after="120"/>
        <w:rPr>
          <w:rFonts w:ascii="Arial" w:hAnsi="Arial" w:cs="Arial"/>
          <w:b/>
          <w:bCs/>
          <w:color w:val="auto"/>
          <w:sz w:val="36"/>
          <w:szCs w:val="36"/>
        </w:rPr>
      </w:pPr>
      <w:bookmarkStart w:id="5" w:name="_Toc475864026"/>
      <w:r w:rsidRPr="002116E7">
        <w:rPr>
          <w:rFonts w:ascii="Arial" w:hAnsi="Arial" w:cs="Arial"/>
          <w:b/>
          <w:bCs/>
          <w:color w:val="auto"/>
          <w:sz w:val="36"/>
          <w:szCs w:val="36"/>
        </w:rPr>
        <w:t>Courageous</w:t>
      </w:r>
      <w:bookmarkEnd w:id="5"/>
    </w:p>
    <w:p w14:paraId="56E73CE7" w14:textId="5266FBBC" w:rsidR="00A22A1E" w:rsidRPr="002116E7" w:rsidRDefault="000B5185" w:rsidP="00B9343F">
      <w:pPr>
        <w:rPr>
          <w:rFonts w:ascii="Arial" w:hAnsi="Arial" w:cs="Arial"/>
          <w:sz w:val="36"/>
          <w:szCs w:val="36"/>
        </w:rPr>
      </w:pPr>
      <w:r w:rsidRPr="002116E7">
        <w:rPr>
          <w:rFonts w:ascii="Arial" w:hAnsi="Arial" w:cs="Arial"/>
          <w:sz w:val="36"/>
          <w:szCs w:val="36"/>
        </w:rPr>
        <w:t>We</w:t>
      </w:r>
      <w:r w:rsidR="00F4563C" w:rsidRPr="002116E7">
        <w:rPr>
          <w:rFonts w:ascii="Arial" w:hAnsi="Arial" w:cs="Arial"/>
          <w:sz w:val="36"/>
          <w:szCs w:val="36"/>
        </w:rPr>
        <w:t xml:space="preserve"> ar</w:t>
      </w:r>
      <w:r w:rsidRPr="002116E7">
        <w:rPr>
          <w:rFonts w:ascii="Arial" w:hAnsi="Arial" w:cs="Arial"/>
          <w:sz w:val="36"/>
          <w:szCs w:val="36"/>
        </w:rPr>
        <w:t xml:space="preserve">e </w:t>
      </w:r>
      <w:r w:rsidR="0058721C" w:rsidRPr="002116E7">
        <w:rPr>
          <w:rFonts w:ascii="Arial" w:hAnsi="Arial" w:cs="Arial"/>
          <w:sz w:val="36"/>
          <w:szCs w:val="36"/>
        </w:rPr>
        <w:t>committed</w:t>
      </w:r>
      <w:r w:rsidR="00851B5E" w:rsidRPr="002116E7">
        <w:rPr>
          <w:rFonts w:ascii="Arial" w:hAnsi="Arial" w:cs="Arial"/>
          <w:sz w:val="36"/>
          <w:szCs w:val="36"/>
        </w:rPr>
        <w:t xml:space="preserve"> to</w:t>
      </w:r>
      <w:r w:rsidRPr="002116E7">
        <w:rPr>
          <w:rFonts w:ascii="Arial" w:hAnsi="Arial" w:cs="Arial"/>
          <w:sz w:val="36"/>
          <w:szCs w:val="36"/>
        </w:rPr>
        <w:t xml:space="preserve"> innovat</w:t>
      </w:r>
      <w:r w:rsidR="0058721C" w:rsidRPr="002116E7">
        <w:rPr>
          <w:rFonts w:ascii="Arial" w:hAnsi="Arial" w:cs="Arial"/>
          <w:sz w:val="36"/>
          <w:szCs w:val="36"/>
        </w:rPr>
        <w:t>ing</w:t>
      </w:r>
      <w:r w:rsidR="00031EE8" w:rsidRPr="002116E7">
        <w:rPr>
          <w:rFonts w:ascii="Arial" w:hAnsi="Arial" w:cs="Arial"/>
          <w:sz w:val="36"/>
          <w:szCs w:val="36"/>
        </w:rPr>
        <w:t>, tak</w:t>
      </w:r>
      <w:r w:rsidR="0058721C" w:rsidRPr="002116E7">
        <w:rPr>
          <w:rFonts w:ascii="Arial" w:hAnsi="Arial" w:cs="Arial"/>
          <w:sz w:val="36"/>
          <w:szCs w:val="36"/>
        </w:rPr>
        <w:t>ing</w:t>
      </w:r>
      <w:r w:rsidR="00031EE8" w:rsidRPr="002116E7">
        <w:rPr>
          <w:rFonts w:ascii="Arial" w:hAnsi="Arial" w:cs="Arial"/>
          <w:sz w:val="36"/>
          <w:szCs w:val="36"/>
        </w:rPr>
        <w:t xml:space="preserve"> risks,</w:t>
      </w:r>
      <w:r w:rsidRPr="002116E7">
        <w:rPr>
          <w:rFonts w:ascii="Arial" w:hAnsi="Arial" w:cs="Arial"/>
          <w:sz w:val="36"/>
          <w:szCs w:val="36"/>
        </w:rPr>
        <w:t xml:space="preserve"> and </w:t>
      </w:r>
      <w:r w:rsidR="0028367D" w:rsidRPr="002116E7">
        <w:rPr>
          <w:rFonts w:ascii="Arial" w:hAnsi="Arial" w:cs="Arial"/>
          <w:sz w:val="36"/>
          <w:szCs w:val="36"/>
        </w:rPr>
        <w:t>question</w:t>
      </w:r>
      <w:r w:rsidR="0058721C" w:rsidRPr="002116E7">
        <w:rPr>
          <w:rFonts w:ascii="Arial" w:hAnsi="Arial" w:cs="Arial"/>
          <w:sz w:val="36"/>
          <w:szCs w:val="36"/>
        </w:rPr>
        <w:t>ing</w:t>
      </w:r>
      <w:r w:rsidR="0028367D" w:rsidRPr="002116E7">
        <w:rPr>
          <w:rFonts w:ascii="Arial" w:hAnsi="Arial" w:cs="Arial"/>
          <w:sz w:val="36"/>
          <w:szCs w:val="36"/>
        </w:rPr>
        <w:t xml:space="preserve"> the status quo.</w:t>
      </w:r>
      <w:r w:rsidRPr="002116E7">
        <w:rPr>
          <w:rFonts w:ascii="Arial" w:hAnsi="Arial" w:cs="Arial"/>
          <w:sz w:val="36"/>
          <w:szCs w:val="36"/>
        </w:rPr>
        <w:t xml:space="preserve"> </w:t>
      </w:r>
      <w:r w:rsidR="00D05993" w:rsidRPr="002116E7">
        <w:rPr>
          <w:rFonts w:ascii="Arial" w:hAnsi="Arial" w:cs="Arial"/>
          <w:sz w:val="36"/>
          <w:szCs w:val="36"/>
        </w:rPr>
        <w:t xml:space="preserve">We </w:t>
      </w:r>
      <w:r w:rsidR="0058721C" w:rsidRPr="002116E7">
        <w:rPr>
          <w:rFonts w:ascii="Arial" w:hAnsi="Arial" w:cs="Arial"/>
          <w:sz w:val="36"/>
          <w:szCs w:val="36"/>
        </w:rPr>
        <w:t>want to ask difficult</w:t>
      </w:r>
      <w:r w:rsidR="00D05993" w:rsidRPr="002116E7">
        <w:rPr>
          <w:rFonts w:ascii="Arial" w:hAnsi="Arial" w:cs="Arial"/>
          <w:sz w:val="36"/>
          <w:szCs w:val="36"/>
        </w:rPr>
        <w:t xml:space="preserve"> questions and listen to the answers. </w:t>
      </w:r>
      <w:r w:rsidR="00CB4696" w:rsidRPr="002116E7">
        <w:rPr>
          <w:rFonts w:ascii="Arial" w:hAnsi="Arial" w:cs="Arial"/>
          <w:sz w:val="36"/>
          <w:szCs w:val="36"/>
        </w:rPr>
        <w:t xml:space="preserve">We </w:t>
      </w:r>
      <w:r w:rsidR="0058721C" w:rsidRPr="002116E7">
        <w:rPr>
          <w:rFonts w:ascii="Arial" w:hAnsi="Arial" w:cs="Arial"/>
          <w:sz w:val="36"/>
          <w:szCs w:val="36"/>
        </w:rPr>
        <w:t>aspire</w:t>
      </w:r>
      <w:r w:rsidR="00CB4696" w:rsidRPr="002116E7">
        <w:rPr>
          <w:rFonts w:ascii="Arial" w:hAnsi="Arial" w:cs="Arial"/>
          <w:sz w:val="36"/>
          <w:szCs w:val="36"/>
        </w:rPr>
        <w:t xml:space="preserve"> to</w:t>
      </w:r>
      <w:r w:rsidR="0058721C" w:rsidRPr="002116E7">
        <w:rPr>
          <w:rFonts w:ascii="Arial" w:hAnsi="Arial" w:cs="Arial"/>
          <w:sz w:val="36"/>
          <w:szCs w:val="36"/>
        </w:rPr>
        <w:t xml:space="preserve"> being brave in our work:</w:t>
      </w:r>
      <w:r w:rsidR="00CB4696" w:rsidRPr="002116E7">
        <w:rPr>
          <w:rFonts w:ascii="Arial" w:hAnsi="Arial" w:cs="Arial"/>
          <w:sz w:val="36"/>
          <w:szCs w:val="36"/>
        </w:rPr>
        <w:t xml:space="preserve"> delivering important, challenging</w:t>
      </w:r>
      <w:r w:rsidR="00785DD7" w:rsidRPr="002116E7">
        <w:rPr>
          <w:rFonts w:ascii="Arial" w:hAnsi="Arial" w:cs="Arial"/>
          <w:sz w:val="36"/>
          <w:szCs w:val="36"/>
        </w:rPr>
        <w:t>,</w:t>
      </w:r>
      <w:r w:rsidR="00CB4696" w:rsidRPr="002116E7">
        <w:rPr>
          <w:rFonts w:ascii="Arial" w:hAnsi="Arial" w:cs="Arial"/>
          <w:sz w:val="36"/>
          <w:szCs w:val="36"/>
        </w:rPr>
        <w:t xml:space="preserve"> and impactful</w:t>
      </w:r>
      <w:r w:rsidR="002A1022" w:rsidRPr="002116E7">
        <w:rPr>
          <w:rFonts w:ascii="Arial" w:hAnsi="Arial" w:cs="Arial"/>
          <w:sz w:val="36"/>
          <w:szCs w:val="36"/>
        </w:rPr>
        <w:t xml:space="preserve"> events, exhibitions and programming.</w:t>
      </w:r>
    </w:p>
    <w:p w14:paraId="41C6FE26" w14:textId="5AFD343E" w:rsidR="008B66B3" w:rsidRPr="002116E7" w:rsidRDefault="00272C5B" w:rsidP="008B66B3">
      <w:pPr>
        <w:pStyle w:val="Heading3"/>
        <w:spacing w:after="120"/>
        <w:rPr>
          <w:rFonts w:ascii="Arial" w:hAnsi="Arial" w:cs="Arial"/>
          <w:b/>
          <w:bCs/>
          <w:color w:val="auto"/>
          <w:sz w:val="36"/>
          <w:szCs w:val="36"/>
        </w:rPr>
      </w:pPr>
      <w:bookmarkStart w:id="6" w:name="_Toc2117082372"/>
      <w:r w:rsidRPr="002116E7">
        <w:rPr>
          <w:rFonts w:ascii="Arial" w:hAnsi="Arial" w:cs="Arial"/>
          <w:b/>
          <w:bCs/>
          <w:color w:val="auto"/>
          <w:sz w:val="36"/>
          <w:szCs w:val="36"/>
        </w:rPr>
        <w:t>Responsible</w:t>
      </w:r>
      <w:bookmarkEnd w:id="6"/>
    </w:p>
    <w:p w14:paraId="19E35A47" w14:textId="3357A744" w:rsidR="00272C5B" w:rsidRPr="002116E7" w:rsidRDefault="00967463" w:rsidP="008B66B3">
      <w:pPr>
        <w:rPr>
          <w:rFonts w:ascii="Arial" w:hAnsi="Arial" w:cs="Arial"/>
          <w:sz w:val="36"/>
          <w:szCs w:val="36"/>
        </w:rPr>
      </w:pPr>
      <w:r w:rsidRPr="002116E7">
        <w:rPr>
          <w:rFonts w:ascii="Arial" w:hAnsi="Arial" w:cs="Arial"/>
          <w:sz w:val="36"/>
          <w:szCs w:val="36"/>
        </w:rPr>
        <w:t xml:space="preserve">We </w:t>
      </w:r>
      <w:r w:rsidR="0058721C" w:rsidRPr="002116E7">
        <w:rPr>
          <w:rFonts w:ascii="Arial" w:hAnsi="Arial" w:cs="Arial"/>
          <w:sz w:val="36"/>
          <w:szCs w:val="36"/>
        </w:rPr>
        <w:t xml:space="preserve">will </w:t>
      </w:r>
      <w:r w:rsidRPr="002116E7">
        <w:rPr>
          <w:rFonts w:ascii="Arial" w:hAnsi="Arial" w:cs="Arial"/>
          <w:sz w:val="36"/>
          <w:szCs w:val="36"/>
        </w:rPr>
        <w:t>hold ourselves to the highest standards of</w:t>
      </w:r>
      <w:r w:rsidR="008B66B3" w:rsidRPr="002116E7">
        <w:rPr>
          <w:rFonts w:ascii="Arial" w:hAnsi="Arial" w:cs="Arial"/>
          <w:sz w:val="36"/>
          <w:szCs w:val="36"/>
        </w:rPr>
        <w:t xml:space="preserve"> responsible</w:t>
      </w:r>
      <w:r w:rsidRPr="002116E7">
        <w:rPr>
          <w:rFonts w:ascii="Arial" w:hAnsi="Arial" w:cs="Arial"/>
          <w:sz w:val="36"/>
          <w:szCs w:val="36"/>
        </w:rPr>
        <w:t xml:space="preserve"> </w:t>
      </w:r>
      <w:r w:rsidR="00DD225B" w:rsidRPr="002116E7">
        <w:rPr>
          <w:rFonts w:ascii="Arial" w:hAnsi="Arial" w:cs="Arial"/>
          <w:sz w:val="36"/>
          <w:szCs w:val="36"/>
        </w:rPr>
        <w:t>museum</w:t>
      </w:r>
      <w:r w:rsidRPr="002116E7">
        <w:rPr>
          <w:rFonts w:ascii="Arial" w:hAnsi="Arial" w:cs="Arial"/>
          <w:sz w:val="36"/>
          <w:szCs w:val="36"/>
        </w:rPr>
        <w:t xml:space="preserve"> practice, </w:t>
      </w:r>
      <w:r w:rsidR="00AD1D34" w:rsidRPr="002116E7">
        <w:rPr>
          <w:rFonts w:ascii="Arial" w:hAnsi="Arial" w:cs="Arial"/>
          <w:sz w:val="36"/>
          <w:szCs w:val="36"/>
        </w:rPr>
        <w:t xml:space="preserve">from our fundraising activity </w:t>
      </w:r>
      <w:r w:rsidR="00E36457" w:rsidRPr="002116E7">
        <w:rPr>
          <w:rFonts w:ascii="Arial" w:hAnsi="Arial" w:cs="Arial"/>
          <w:sz w:val="36"/>
          <w:szCs w:val="36"/>
        </w:rPr>
        <w:t>and financial management</w:t>
      </w:r>
      <w:r w:rsidR="00AD1D34" w:rsidRPr="002116E7">
        <w:rPr>
          <w:rFonts w:ascii="Arial" w:hAnsi="Arial" w:cs="Arial"/>
          <w:sz w:val="36"/>
          <w:szCs w:val="36"/>
        </w:rPr>
        <w:t xml:space="preserve"> to </w:t>
      </w:r>
      <w:r w:rsidR="00AA7272" w:rsidRPr="002116E7">
        <w:rPr>
          <w:rFonts w:ascii="Arial" w:hAnsi="Arial" w:cs="Arial"/>
          <w:sz w:val="36"/>
          <w:szCs w:val="36"/>
        </w:rPr>
        <w:t>the</w:t>
      </w:r>
      <w:r w:rsidR="00AD1D34" w:rsidRPr="002116E7">
        <w:rPr>
          <w:rFonts w:ascii="Arial" w:hAnsi="Arial" w:cs="Arial"/>
          <w:sz w:val="36"/>
          <w:szCs w:val="36"/>
        </w:rPr>
        <w:t xml:space="preserve"> care of our collections.</w:t>
      </w:r>
      <w:r w:rsidR="004A1076" w:rsidRPr="002116E7">
        <w:rPr>
          <w:rFonts w:ascii="Arial" w:hAnsi="Arial" w:cs="Arial"/>
          <w:sz w:val="36"/>
          <w:szCs w:val="36"/>
        </w:rPr>
        <w:t xml:space="preserve"> </w:t>
      </w:r>
      <w:r w:rsidR="00272C5B" w:rsidRPr="002116E7">
        <w:rPr>
          <w:rFonts w:ascii="Arial" w:hAnsi="Arial" w:cs="Arial"/>
          <w:sz w:val="36"/>
          <w:szCs w:val="36"/>
        </w:rPr>
        <w:t xml:space="preserve">We also </w:t>
      </w:r>
      <w:r w:rsidR="006F0988" w:rsidRPr="002116E7">
        <w:rPr>
          <w:rFonts w:ascii="Arial" w:hAnsi="Arial" w:cs="Arial"/>
          <w:sz w:val="36"/>
          <w:szCs w:val="36"/>
        </w:rPr>
        <w:t>take our responsibilities to the planet seriously</w:t>
      </w:r>
      <w:r w:rsidR="00A84B62" w:rsidRPr="002116E7">
        <w:rPr>
          <w:rFonts w:ascii="Arial" w:hAnsi="Arial" w:cs="Arial"/>
          <w:sz w:val="36"/>
          <w:szCs w:val="36"/>
        </w:rPr>
        <w:t xml:space="preserve">, </w:t>
      </w:r>
      <w:r w:rsidR="004176FB" w:rsidRPr="002116E7">
        <w:rPr>
          <w:rFonts w:ascii="Arial" w:hAnsi="Arial" w:cs="Arial"/>
          <w:sz w:val="36"/>
          <w:szCs w:val="36"/>
        </w:rPr>
        <w:t xml:space="preserve">making </w:t>
      </w:r>
      <w:r w:rsidR="007219B6" w:rsidRPr="002116E7">
        <w:rPr>
          <w:rFonts w:ascii="Arial" w:hAnsi="Arial" w:cs="Arial"/>
          <w:sz w:val="36"/>
          <w:szCs w:val="36"/>
        </w:rPr>
        <w:t xml:space="preserve">environmentally </w:t>
      </w:r>
      <w:r w:rsidR="006A174B" w:rsidRPr="002116E7">
        <w:rPr>
          <w:rFonts w:ascii="Arial" w:hAnsi="Arial" w:cs="Arial"/>
          <w:sz w:val="36"/>
          <w:szCs w:val="36"/>
        </w:rPr>
        <w:t>conscious</w:t>
      </w:r>
      <w:r w:rsidR="004176FB" w:rsidRPr="002116E7">
        <w:rPr>
          <w:rFonts w:ascii="Arial" w:hAnsi="Arial" w:cs="Arial"/>
          <w:sz w:val="36"/>
          <w:szCs w:val="36"/>
        </w:rPr>
        <w:t xml:space="preserve"> choices</w:t>
      </w:r>
      <w:r w:rsidR="00480E79" w:rsidRPr="002116E7">
        <w:rPr>
          <w:rFonts w:ascii="Arial" w:hAnsi="Arial" w:cs="Arial"/>
          <w:sz w:val="36"/>
          <w:szCs w:val="36"/>
        </w:rPr>
        <w:t xml:space="preserve"> to reduce our carbon footprint.</w:t>
      </w:r>
      <w:r w:rsidR="00EA13EE" w:rsidRPr="002116E7">
        <w:rPr>
          <w:rFonts w:ascii="Arial" w:hAnsi="Arial" w:cs="Arial"/>
          <w:sz w:val="36"/>
          <w:szCs w:val="36"/>
        </w:rPr>
        <w:t xml:space="preserve"> When we make mistakes, we </w:t>
      </w:r>
      <w:r w:rsidR="0058721C" w:rsidRPr="002116E7">
        <w:rPr>
          <w:rFonts w:ascii="Arial" w:hAnsi="Arial" w:cs="Arial"/>
          <w:sz w:val="36"/>
          <w:szCs w:val="36"/>
        </w:rPr>
        <w:t xml:space="preserve">will </w:t>
      </w:r>
      <w:r w:rsidR="00EA13EE" w:rsidRPr="002116E7">
        <w:rPr>
          <w:rFonts w:ascii="Arial" w:hAnsi="Arial" w:cs="Arial"/>
          <w:sz w:val="36"/>
          <w:szCs w:val="36"/>
        </w:rPr>
        <w:t xml:space="preserve">reflect on </w:t>
      </w:r>
      <w:r w:rsidR="0058721C" w:rsidRPr="002116E7">
        <w:rPr>
          <w:rFonts w:ascii="Arial" w:hAnsi="Arial" w:cs="Arial"/>
          <w:sz w:val="36"/>
          <w:szCs w:val="36"/>
        </w:rPr>
        <w:t>them</w:t>
      </w:r>
      <w:r w:rsidR="00EA13EE" w:rsidRPr="002116E7">
        <w:rPr>
          <w:rFonts w:ascii="Arial" w:hAnsi="Arial" w:cs="Arial"/>
          <w:sz w:val="36"/>
          <w:szCs w:val="36"/>
        </w:rPr>
        <w:t xml:space="preserve"> and implement meaningful change. </w:t>
      </w:r>
    </w:p>
    <w:p w14:paraId="4F52330C" w14:textId="121983B9" w:rsidR="00B2081F" w:rsidRPr="002116E7" w:rsidRDefault="00B2081F" w:rsidP="00B9343F">
      <w:pPr>
        <w:pStyle w:val="Heading3"/>
        <w:spacing w:after="120"/>
        <w:rPr>
          <w:rFonts w:ascii="Arial" w:hAnsi="Arial" w:cs="Arial"/>
          <w:b/>
          <w:bCs/>
          <w:color w:val="auto"/>
          <w:sz w:val="36"/>
          <w:szCs w:val="36"/>
        </w:rPr>
      </w:pPr>
      <w:bookmarkStart w:id="7" w:name="_Toc1401882876"/>
      <w:r w:rsidRPr="002116E7">
        <w:rPr>
          <w:rFonts w:ascii="Arial" w:hAnsi="Arial" w:cs="Arial"/>
          <w:b/>
          <w:bCs/>
          <w:color w:val="auto"/>
          <w:sz w:val="36"/>
          <w:szCs w:val="36"/>
        </w:rPr>
        <w:t>C</w:t>
      </w:r>
      <w:r w:rsidR="00F84854" w:rsidRPr="002116E7">
        <w:rPr>
          <w:rFonts w:ascii="Arial" w:hAnsi="Arial" w:cs="Arial"/>
          <w:b/>
          <w:bCs/>
          <w:color w:val="auto"/>
          <w:sz w:val="36"/>
          <w:szCs w:val="36"/>
        </w:rPr>
        <w:t>reative</w:t>
      </w:r>
      <w:bookmarkEnd w:id="7"/>
    </w:p>
    <w:p w14:paraId="609C1424" w14:textId="18FF4B2B" w:rsidR="00500612" w:rsidRPr="002116E7" w:rsidRDefault="0058721C" w:rsidP="00B9343F">
      <w:pPr>
        <w:rPr>
          <w:rFonts w:ascii="Arial" w:hAnsi="Arial" w:cs="Arial"/>
          <w:sz w:val="36"/>
          <w:szCs w:val="36"/>
        </w:rPr>
      </w:pPr>
      <w:r w:rsidRPr="002116E7">
        <w:rPr>
          <w:rFonts w:ascii="Arial" w:hAnsi="Arial" w:cs="Arial"/>
          <w:sz w:val="36"/>
          <w:szCs w:val="36"/>
        </w:rPr>
        <w:t xml:space="preserve">We see the Museum as a place for people and communities to be creative. </w:t>
      </w:r>
      <w:r w:rsidR="00E650A0" w:rsidRPr="002116E7">
        <w:rPr>
          <w:rFonts w:ascii="Arial" w:hAnsi="Arial" w:cs="Arial"/>
          <w:sz w:val="36"/>
          <w:szCs w:val="36"/>
        </w:rPr>
        <w:t>Our visitors</w:t>
      </w:r>
      <w:r w:rsidR="00A03373" w:rsidRPr="002116E7">
        <w:rPr>
          <w:rFonts w:ascii="Arial" w:hAnsi="Arial" w:cs="Arial"/>
          <w:sz w:val="36"/>
          <w:szCs w:val="36"/>
        </w:rPr>
        <w:t>’ c</w:t>
      </w:r>
      <w:r w:rsidR="00F84854" w:rsidRPr="002116E7">
        <w:rPr>
          <w:rFonts w:ascii="Arial" w:hAnsi="Arial" w:cs="Arial"/>
          <w:sz w:val="36"/>
          <w:szCs w:val="36"/>
        </w:rPr>
        <w:t>reativity</w:t>
      </w:r>
      <w:r w:rsidR="00823459" w:rsidRPr="002116E7">
        <w:rPr>
          <w:rFonts w:ascii="Arial" w:hAnsi="Arial" w:cs="Arial"/>
          <w:sz w:val="36"/>
          <w:szCs w:val="36"/>
        </w:rPr>
        <w:t xml:space="preserve"> </w:t>
      </w:r>
      <w:r w:rsidR="00390CF9" w:rsidRPr="002116E7">
        <w:rPr>
          <w:rFonts w:ascii="Arial" w:hAnsi="Arial" w:cs="Arial"/>
          <w:sz w:val="36"/>
          <w:szCs w:val="36"/>
        </w:rPr>
        <w:t>is</w:t>
      </w:r>
      <w:r w:rsidR="005F67E6" w:rsidRPr="002116E7">
        <w:rPr>
          <w:rFonts w:ascii="Arial" w:hAnsi="Arial" w:cs="Arial"/>
          <w:sz w:val="36"/>
          <w:szCs w:val="36"/>
        </w:rPr>
        <w:t xml:space="preserve"> </w:t>
      </w:r>
      <w:r w:rsidR="005450BA" w:rsidRPr="002116E7">
        <w:rPr>
          <w:rFonts w:ascii="Arial" w:hAnsi="Arial" w:cs="Arial"/>
          <w:sz w:val="36"/>
          <w:szCs w:val="36"/>
        </w:rPr>
        <w:t>a continual source of inspiration</w:t>
      </w:r>
      <w:r w:rsidR="00CF1C13" w:rsidRPr="002116E7">
        <w:rPr>
          <w:rFonts w:ascii="Arial" w:hAnsi="Arial" w:cs="Arial"/>
          <w:sz w:val="36"/>
          <w:szCs w:val="36"/>
        </w:rPr>
        <w:t>, whether th</w:t>
      </w:r>
      <w:r w:rsidR="0044407A" w:rsidRPr="002116E7">
        <w:rPr>
          <w:rFonts w:ascii="Arial" w:hAnsi="Arial" w:cs="Arial"/>
          <w:sz w:val="36"/>
          <w:szCs w:val="36"/>
        </w:rPr>
        <w:t>ey’re</w:t>
      </w:r>
      <w:r w:rsidR="00616421" w:rsidRPr="002116E7">
        <w:rPr>
          <w:rFonts w:ascii="Arial" w:hAnsi="Arial" w:cs="Arial"/>
          <w:sz w:val="36"/>
          <w:szCs w:val="36"/>
        </w:rPr>
        <w:t xml:space="preserve"> </w:t>
      </w:r>
      <w:r w:rsidR="00F84854" w:rsidRPr="002116E7">
        <w:rPr>
          <w:rFonts w:ascii="Arial" w:hAnsi="Arial" w:cs="Arial"/>
          <w:sz w:val="36"/>
          <w:szCs w:val="36"/>
        </w:rPr>
        <w:t>exploring</w:t>
      </w:r>
      <w:r w:rsidR="00616421" w:rsidRPr="002116E7">
        <w:rPr>
          <w:rFonts w:ascii="Arial" w:hAnsi="Arial" w:cs="Arial"/>
          <w:sz w:val="36"/>
          <w:szCs w:val="36"/>
        </w:rPr>
        <w:t xml:space="preserve"> </w:t>
      </w:r>
      <w:r w:rsidR="008355D5" w:rsidRPr="002116E7">
        <w:rPr>
          <w:rFonts w:ascii="Arial" w:hAnsi="Arial" w:cs="Arial"/>
          <w:sz w:val="36"/>
          <w:szCs w:val="36"/>
        </w:rPr>
        <w:t>their</w:t>
      </w:r>
      <w:r w:rsidR="00616421" w:rsidRPr="002116E7">
        <w:rPr>
          <w:rFonts w:ascii="Arial" w:hAnsi="Arial" w:cs="Arial"/>
          <w:sz w:val="36"/>
          <w:szCs w:val="36"/>
        </w:rPr>
        <w:t xml:space="preserve"> </w:t>
      </w:r>
      <w:r w:rsidR="000652F2" w:rsidRPr="002116E7">
        <w:rPr>
          <w:rFonts w:ascii="Arial" w:hAnsi="Arial" w:cs="Arial"/>
          <w:sz w:val="36"/>
          <w:szCs w:val="36"/>
        </w:rPr>
        <w:t>great-</w:t>
      </w:r>
      <w:r w:rsidR="00616421" w:rsidRPr="002116E7">
        <w:rPr>
          <w:rFonts w:ascii="Arial" w:hAnsi="Arial" w:cs="Arial"/>
          <w:sz w:val="36"/>
          <w:szCs w:val="36"/>
        </w:rPr>
        <w:t>grand</w:t>
      </w:r>
      <w:r w:rsidR="00A61B86" w:rsidRPr="002116E7">
        <w:rPr>
          <w:rFonts w:ascii="Arial" w:hAnsi="Arial" w:cs="Arial"/>
          <w:sz w:val="36"/>
          <w:szCs w:val="36"/>
        </w:rPr>
        <w:t>parent’s</w:t>
      </w:r>
      <w:r w:rsidR="00616421" w:rsidRPr="002116E7">
        <w:rPr>
          <w:rFonts w:ascii="Arial" w:hAnsi="Arial" w:cs="Arial"/>
          <w:sz w:val="36"/>
          <w:szCs w:val="36"/>
        </w:rPr>
        <w:t xml:space="preserve"> </w:t>
      </w:r>
      <w:r w:rsidR="003D1D3F" w:rsidRPr="002116E7">
        <w:rPr>
          <w:rFonts w:ascii="Arial" w:hAnsi="Arial" w:cs="Arial"/>
          <w:sz w:val="36"/>
          <w:szCs w:val="36"/>
        </w:rPr>
        <w:t>F</w:t>
      </w:r>
      <w:r w:rsidR="006B0A75" w:rsidRPr="002116E7">
        <w:rPr>
          <w:rFonts w:ascii="Arial" w:hAnsi="Arial" w:cs="Arial"/>
          <w:sz w:val="36"/>
          <w:szCs w:val="36"/>
        </w:rPr>
        <w:t>en-skating exploits</w:t>
      </w:r>
      <w:r w:rsidR="00A60B4B" w:rsidRPr="002116E7">
        <w:rPr>
          <w:rFonts w:ascii="Arial" w:hAnsi="Arial" w:cs="Arial"/>
          <w:sz w:val="36"/>
          <w:szCs w:val="36"/>
        </w:rPr>
        <w:t>,</w:t>
      </w:r>
      <w:r w:rsidR="00EC3C37" w:rsidRPr="002116E7">
        <w:rPr>
          <w:rFonts w:ascii="Arial" w:hAnsi="Arial" w:cs="Arial"/>
          <w:sz w:val="36"/>
          <w:szCs w:val="36"/>
        </w:rPr>
        <w:t xml:space="preserve"> </w:t>
      </w:r>
      <w:r w:rsidR="002F7901" w:rsidRPr="002116E7">
        <w:rPr>
          <w:rFonts w:ascii="Arial" w:hAnsi="Arial" w:cs="Arial"/>
          <w:sz w:val="36"/>
          <w:szCs w:val="36"/>
        </w:rPr>
        <w:t>cooking up recipes</w:t>
      </w:r>
      <w:r w:rsidR="00474BCA" w:rsidRPr="002116E7">
        <w:rPr>
          <w:rFonts w:ascii="Arial" w:hAnsi="Arial" w:cs="Arial"/>
          <w:sz w:val="36"/>
          <w:szCs w:val="36"/>
        </w:rPr>
        <w:t xml:space="preserve"> </w:t>
      </w:r>
      <w:r w:rsidR="00CF1C13" w:rsidRPr="002116E7">
        <w:rPr>
          <w:rFonts w:ascii="Arial" w:hAnsi="Arial" w:cs="Arial"/>
          <w:sz w:val="36"/>
          <w:szCs w:val="36"/>
        </w:rPr>
        <w:t xml:space="preserve">at home </w:t>
      </w:r>
      <w:r w:rsidR="00474BCA" w:rsidRPr="002116E7">
        <w:rPr>
          <w:rFonts w:ascii="Arial" w:hAnsi="Arial" w:cs="Arial"/>
          <w:sz w:val="36"/>
          <w:szCs w:val="36"/>
        </w:rPr>
        <w:t>from a 100-</w:t>
      </w:r>
      <w:r w:rsidR="005466BE" w:rsidRPr="002116E7">
        <w:rPr>
          <w:rFonts w:ascii="Arial" w:hAnsi="Arial" w:cs="Arial"/>
          <w:sz w:val="36"/>
          <w:szCs w:val="36"/>
        </w:rPr>
        <w:t>y</w:t>
      </w:r>
      <w:r w:rsidR="00474BCA" w:rsidRPr="002116E7">
        <w:rPr>
          <w:rFonts w:ascii="Arial" w:hAnsi="Arial" w:cs="Arial"/>
          <w:sz w:val="36"/>
          <w:szCs w:val="36"/>
        </w:rPr>
        <w:t xml:space="preserve">ear-old local </w:t>
      </w:r>
      <w:r w:rsidR="00EE7501" w:rsidRPr="002116E7">
        <w:rPr>
          <w:rFonts w:ascii="Arial" w:hAnsi="Arial" w:cs="Arial"/>
          <w:sz w:val="36"/>
          <w:szCs w:val="36"/>
        </w:rPr>
        <w:t>recipe book</w:t>
      </w:r>
      <w:r w:rsidR="002F7901" w:rsidRPr="002116E7">
        <w:rPr>
          <w:rFonts w:ascii="Arial" w:hAnsi="Arial" w:cs="Arial"/>
          <w:sz w:val="36"/>
          <w:szCs w:val="36"/>
        </w:rPr>
        <w:t>,</w:t>
      </w:r>
      <w:r w:rsidR="006B0A75" w:rsidRPr="002116E7">
        <w:rPr>
          <w:rFonts w:ascii="Arial" w:hAnsi="Arial" w:cs="Arial"/>
          <w:sz w:val="36"/>
          <w:szCs w:val="36"/>
        </w:rPr>
        <w:t xml:space="preserve"> or </w:t>
      </w:r>
      <w:r w:rsidR="002F7901" w:rsidRPr="002116E7">
        <w:rPr>
          <w:rFonts w:ascii="Arial" w:hAnsi="Arial" w:cs="Arial"/>
          <w:sz w:val="36"/>
          <w:szCs w:val="36"/>
        </w:rPr>
        <w:t>competing with one another to win</w:t>
      </w:r>
      <w:r w:rsidR="00CD191F" w:rsidRPr="002116E7">
        <w:rPr>
          <w:rFonts w:ascii="Arial" w:hAnsi="Arial" w:cs="Arial"/>
          <w:sz w:val="36"/>
          <w:szCs w:val="36"/>
        </w:rPr>
        <w:t xml:space="preserve"> </w:t>
      </w:r>
      <w:r w:rsidR="002F7901" w:rsidRPr="002116E7">
        <w:rPr>
          <w:rFonts w:ascii="Arial" w:hAnsi="Arial" w:cs="Arial"/>
          <w:sz w:val="36"/>
          <w:szCs w:val="36"/>
        </w:rPr>
        <w:t xml:space="preserve">the </w:t>
      </w:r>
      <w:r w:rsidR="00474BCA" w:rsidRPr="002116E7">
        <w:rPr>
          <w:rFonts w:ascii="Arial" w:hAnsi="Arial" w:cs="Arial"/>
          <w:sz w:val="36"/>
          <w:szCs w:val="36"/>
        </w:rPr>
        <w:t>prestigious</w:t>
      </w:r>
      <w:r w:rsidR="00CD191F" w:rsidRPr="002116E7">
        <w:rPr>
          <w:rFonts w:ascii="Arial" w:hAnsi="Arial" w:cs="Arial"/>
          <w:sz w:val="36"/>
          <w:szCs w:val="36"/>
        </w:rPr>
        <w:t xml:space="preserve"> ‘Liar’s Medal’</w:t>
      </w:r>
      <w:r w:rsidR="005466BE" w:rsidRPr="002116E7">
        <w:rPr>
          <w:rFonts w:ascii="Arial" w:hAnsi="Arial" w:cs="Arial"/>
          <w:sz w:val="36"/>
          <w:szCs w:val="36"/>
        </w:rPr>
        <w:t xml:space="preserve"> </w:t>
      </w:r>
      <w:r w:rsidR="00DB28D7" w:rsidRPr="002116E7">
        <w:rPr>
          <w:rFonts w:ascii="Arial" w:hAnsi="Arial" w:cs="Arial"/>
          <w:sz w:val="36"/>
          <w:szCs w:val="36"/>
        </w:rPr>
        <w:t>(</w:t>
      </w:r>
      <w:r w:rsidR="005466BE" w:rsidRPr="002116E7">
        <w:rPr>
          <w:rFonts w:ascii="Arial" w:hAnsi="Arial" w:cs="Arial"/>
          <w:sz w:val="36"/>
          <w:szCs w:val="36"/>
        </w:rPr>
        <w:t>by telling the most outrageous of lies</w:t>
      </w:r>
      <w:r w:rsidR="00DB28D7" w:rsidRPr="002116E7">
        <w:rPr>
          <w:rFonts w:ascii="Arial" w:hAnsi="Arial" w:cs="Arial"/>
          <w:sz w:val="36"/>
          <w:szCs w:val="36"/>
        </w:rPr>
        <w:t>, of course!)</w:t>
      </w:r>
      <w:r w:rsidRPr="002116E7">
        <w:rPr>
          <w:rFonts w:ascii="Arial" w:hAnsi="Arial" w:cs="Arial"/>
          <w:sz w:val="36"/>
          <w:szCs w:val="36"/>
        </w:rPr>
        <w:t>.</w:t>
      </w:r>
      <w:r w:rsidR="005450BA" w:rsidRPr="002116E7">
        <w:rPr>
          <w:rFonts w:ascii="Arial" w:hAnsi="Arial" w:cs="Arial"/>
          <w:sz w:val="36"/>
          <w:szCs w:val="36"/>
        </w:rPr>
        <w:t xml:space="preserve"> </w:t>
      </w:r>
    </w:p>
    <w:p w14:paraId="0EF3CE22" w14:textId="2D53DD94" w:rsidR="00195293" w:rsidRPr="002116E7" w:rsidRDefault="00195293" w:rsidP="00B9343F">
      <w:pPr>
        <w:pStyle w:val="Heading1"/>
        <w:spacing w:after="240"/>
        <w:rPr>
          <w:rFonts w:ascii="Arial" w:hAnsi="Arial" w:cs="Arial"/>
          <w:color w:val="auto"/>
          <w:sz w:val="36"/>
          <w:szCs w:val="36"/>
        </w:rPr>
      </w:pPr>
      <w:bookmarkStart w:id="8" w:name="_Toc2077796618"/>
      <w:r w:rsidRPr="002116E7">
        <w:rPr>
          <w:rFonts w:ascii="Arial" w:hAnsi="Arial" w:cs="Arial"/>
          <w:color w:val="auto"/>
          <w:sz w:val="36"/>
          <w:szCs w:val="36"/>
        </w:rPr>
        <w:lastRenderedPageBreak/>
        <w:t>The Journey So Far</w:t>
      </w:r>
      <w:bookmarkEnd w:id="8"/>
    </w:p>
    <w:p w14:paraId="11DFD347" w14:textId="3429EC60" w:rsidR="00A21A23" w:rsidRPr="002116E7" w:rsidRDefault="00752C07" w:rsidP="00B9343F">
      <w:pPr>
        <w:rPr>
          <w:rFonts w:ascii="Arial" w:hAnsi="Arial" w:cs="Arial"/>
          <w:sz w:val="36"/>
          <w:szCs w:val="36"/>
        </w:rPr>
      </w:pPr>
      <w:r w:rsidRPr="002116E7">
        <w:rPr>
          <w:rFonts w:ascii="Arial" w:hAnsi="Arial" w:cs="Arial"/>
          <w:sz w:val="36"/>
          <w:szCs w:val="36"/>
        </w:rPr>
        <w:t xml:space="preserve">Over the last </w:t>
      </w:r>
      <w:r w:rsidR="00EB2AC1" w:rsidRPr="002116E7">
        <w:rPr>
          <w:rFonts w:ascii="Arial" w:hAnsi="Arial" w:cs="Arial"/>
          <w:sz w:val="36"/>
          <w:szCs w:val="36"/>
        </w:rPr>
        <w:t>five</w:t>
      </w:r>
      <w:r w:rsidR="00773164" w:rsidRPr="002116E7">
        <w:rPr>
          <w:rFonts w:ascii="Arial" w:hAnsi="Arial" w:cs="Arial"/>
          <w:sz w:val="36"/>
          <w:szCs w:val="36"/>
        </w:rPr>
        <w:t xml:space="preserve"> years, w</w:t>
      </w:r>
      <w:r w:rsidR="00D45E31" w:rsidRPr="002116E7">
        <w:rPr>
          <w:rFonts w:ascii="Arial" w:hAnsi="Arial" w:cs="Arial"/>
          <w:sz w:val="36"/>
          <w:szCs w:val="36"/>
        </w:rPr>
        <w:t>e have</w:t>
      </w:r>
      <w:r w:rsidR="00773164" w:rsidRPr="002116E7">
        <w:rPr>
          <w:rFonts w:ascii="Arial" w:hAnsi="Arial" w:cs="Arial"/>
          <w:sz w:val="36"/>
          <w:szCs w:val="36"/>
        </w:rPr>
        <w:t xml:space="preserve"> welcomed</w:t>
      </w:r>
      <w:r w:rsidR="00E55DE2" w:rsidRPr="002116E7">
        <w:rPr>
          <w:rFonts w:ascii="Arial" w:hAnsi="Arial" w:cs="Arial"/>
          <w:sz w:val="36"/>
          <w:szCs w:val="36"/>
        </w:rPr>
        <w:t xml:space="preserve"> </w:t>
      </w:r>
      <w:r w:rsidR="005E0C10" w:rsidRPr="002116E7">
        <w:rPr>
          <w:rFonts w:ascii="Arial" w:hAnsi="Arial" w:cs="Arial"/>
          <w:sz w:val="36"/>
          <w:szCs w:val="36"/>
        </w:rPr>
        <w:t>thousands of</w:t>
      </w:r>
      <w:r w:rsidR="00DE7079" w:rsidRPr="002116E7">
        <w:rPr>
          <w:rFonts w:ascii="Arial" w:hAnsi="Arial" w:cs="Arial"/>
          <w:sz w:val="36"/>
          <w:szCs w:val="36"/>
        </w:rPr>
        <w:t xml:space="preserve"> visitors to our museum</w:t>
      </w:r>
      <w:r w:rsidR="00E55DE2" w:rsidRPr="002116E7">
        <w:rPr>
          <w:rFonts w:ascii="Arial" w:hAnsi="Arial" w:cs="Arial"/>
          <w:sz w:val="36"/>
          <w:szCs w:val="36"/>
        </w:rPr>
        <w:t>.</w:t>
      </w:r>
      <w:r w:rsidR="00DE7079" w:rsidRPr="002116E7">
        <w:rPr>
          <w:rFonts w:ascii="Arial" w:hAnsi="Arial" w:cs="Arial"/>
          <w:sz w:val="36"/>
          <w:szCs w:val="36"/>
        </w:rPr>
        <w:t xml:space="preserve"> We</w:t>
      </w:r>
      <w:r w:rsidR="00D45E31" w:rsidRPr="002116E7">
        <w:rPr>
          <w:rFonts w:ascii="Arial" w:hAnsi="Arial" w:cs="Arial"/>
          <w:sz w:val="36"/>
          <w:szCs w:val="36"/>
        </w:rPr>
        <w:t xml:space="preserve"> have</w:t>
      </w:r>
      <w:r w:rsidR="00DE7079" w:rsidRPr="002116E7">
        <w:rPr>
          <w:rFonts w:ascii="Arial" w:hAnsi="Arial" w:cs="Arial"/>
          <w:sz w:val="36"/>
          <w:szCs w:val="36"/>
        </w:rPr>
        <w:t xml:space="preserve"> run innovative community-curated programmes, from </w:t>
      </w:r>
      <w:r w:rsidR="00BC7ADC" w:rsidRPr="002116E7">
        <w:rPr>
          <w:rFonts w:ascii="Arial" w:hAnsi="Arial" w:cs="Arial"/>
          <w:sz w:val="36"/>
          <w:szCs w:val="36"/>
        </w:rPr>
        <w:t>our</w:t>
      </w:r>
      <w:r w:rsidR="00DE7079" w:rsidRPr="002116E7">
        <w:rPr>
          <w:rFonts w:ascii="Arial" w:hAnsi="Arial" w:cs="Arial"/>
          <w:sz w:val="36"/>
          <w:szCs w:val="36"/>
        </w:rPr>
        <w:t xml:space="preserve"> exhibition exploring LGBTQIA+ experiences of living in Cambridge, to </w:t>
      </w:r>
      <w:r w:rsidR="00D45E31" w:rsidRPr="002116E7">
        <w:rPr>
          <w:rFonts w:ascii="Arial" w:hAnsi="Arial" w:cs="Arial"/>
          <w:sz w:val="36"/>
          <w:szCs w:val="36"/>
        </w:rPr>
        <w:t>our</w:t>
      </w:r>
      <w:r w:rsidR="00F229BD" w:rsidRPr="002116E7">
        <w:rPr>
          <w:rFonts w:ascii="Arial" w:hAnsi="Arial" w:cs="Arial"/>
          <w:sz w:val="36"/>
          <w:szCs w:val="36"/>
        </w:rPr>
        <w:t xml:space="preserve"> partnership with Oblique Arts </w:t>
      </w:r>
      <w:r w:rsidR="00D45E31" w:rsidRPr="002116E7">
        <w:rPr>
          <w:rFonts w:ascii="Arial" w:hAnsi="Arial" w:cs="Arial"/>
          <w:sz w:val="36"/>
          <w:szCs w:val="36"/>
        </w:rPr>
        <w:t>showcasing</w:t>
      </w:r>
      <w:r w:rsidR="00F229BD" w:rsidRPr="002116E7">
        <w:rPr>
          <w:rFonts w:ascii="Arial" w:hAnsi="Arial" w:cs="Arial"/>
          <w:sz w:val="36"/>
          <w:szCs w:val="36"/>
        </w:rPr>
        <w:t xml:space="preserve"> the stories of </w:t>
      </w:r>
      <w:r w:rsidR="00004CDD" w:rsidRPr="002116E7">
        <w:rPr>
          <w:rFonts w:ascii="Arial" w:hAnsi="Arial" w:cs="Arial"/>
          <w:sz w:val="36"/>
          <w:szCs w:val="36"/>
        </w:rPr>
        <w:t>G</w:t>
      </w:r>
      <w:r w:rsidR="00F229BD" w:rsidRPr="002116E7">
        <w:rPr>
          <w:rFonts w:ascii="Arial" w:hAnsi="Arial" w:cs="Arial"/>
          <w:sz w:val="36"/>
          <w:szCs w:val="36"/>
        </w:rPr>
        <w:t>ypsy, Roma</w:t>
      </w:r>
      <w:r w:rsidR="009C1706" w:rsidRPr="002116E7">
        <w:rPr>
          <w:rFonts w:ascii="Arial" w:hAnsi="Arial" w:cs="Arial"/>
          <w:sz w:val="36"/>
          <w:szCs w:val="36"/>
        </w:rPr>
        <w:t>,</w:t>
      </w:r>
      <w:r w:rsidR="00F229BD" w:rsidRPr="002116E7">
        <w:rPr>
          <w:rFonts w:ascii="Arial" w:hAnsi="Arial" w:cs="Arial"/>
          <w:sz w:val="36"/>
          <w:szCs w:val="36"/>
        </w:rPr>
        <w:t xml:space="preserve"> and </w:t>
      </w:r>
      <w:r w:rsidR="00EB2AC1" w:rsidRPr="002116E7">
        <w:rPr>
          <w:rFonts w:ascii="Arial" w:hAnsi="Arial" w:cs="Arial"/>
          <w:sz w:val="36"/>
          <w:szCs w:val="36"/>
        </w:rPr>
        <w:t>T</w:t>
      </w:r>
      <w:r w:rsidR="00F229BD" w:rsidRPr="002116E7">
        <w:rPr>
          <w:rFonts w:ascii="Arial" w:hAnsi="Arial" w:cs="Arial"/>
          <w:sz w:val="36"/>
          <w:szCs w:val="36"/>
        </w:rPr>
        <w:t>raveller communities in the region.</w:t>
      </w:r>
      <w:r w:rsidR="002876BB" w:rsidRPr="002116E7">
        <w:rPr>
          <w:rFonts w:ascii="Arial" w:hAnsi="Arial" w:cs="Arial"/>
          <w:sz w:val="36"/>
          <w:szCs w:val="36"/>
        </w:rPr>
        <w:t xml:space="preserve"> </w:t>
      </w:r>
      <w:r w:rsidR="00EA22F5" w:rsidRPr="002116E7">
        <w:rPr>
          <w:rFonts w:ascii="Arial" w:hAnsi="Arial" w:cs="Arial"/>
          <w:sz w:val="36"/>
          <w:szCs w:val="36"/>
        </w:rPr>
        <w:t xml:space="preserve">2018 we </w:t>
      </w:r>
      <w:r w:rsidR="00B7075B" w:rsidRPr="002116E7">
        <w:rPr>
          <w:rFonts w:ascii="Arial" w:hAnsi="Arial" w:cs="Arial"/>
          <w:sz w:val="36"/>
          <w:szCs w:val="36"/>
        </w:rPr>
        <w:t>welcomed 190 volunteers to</w:t>
      </w:r>
      <w:r w:rsidR="00305E0B" w:rsidRPr="002116E7">
        <w:rPr>
          <w:rFonts w:ascii="Arial" w:hAnsi="Arial" w:cs="Arial"/>
          <w:sz w:val="36"/>
          <w:szCs w:val="36"/>
        </w:rPr>
        <w:t xml:space="preserve"> support every aspect of the Museum’s activity. </w:t>
      </w:r>
      <w:r w:rsidR="008C1C6A" w:rsidRPr="002116E7">
        <w:rPr>
          <w:rFonts w:ascii="Arial" w:hAnsi="Arial" w:cs="Arial"/>
          <w:sz w:val="36"/>
          <w:szCs w:val="36"/>
        </w:rPr>
        <w:t>We</w:t>
      </w:r>
      <w:r w:rsidR="00010671" w:rsidRPr="002116E7">
        <w:rPr>
          <w:rFonts w:ascii="Arial" w:hAnsi="Arial" w:cs="Arial"/>
          <w:sz w:val="36"/>
          <w:szCs w:val="36"/>
        </w:rPr>
        <w:t xml:space="preserve"> ha</w:t>
      </w:r>
      <w:r w:rsidR="008C1C6A" w:rsidRPr="002116E7">
        <w:rPr>
          <w:rFonts w:ascii="Arial" w:hAnsi="Arial" w:cs="Arial"/>
          <w:sz w:val="36"/>
          <w:szCs w:val="36"/>
        </w:rPr>
        <w:t xml:space="preserve">ve </w:t>
      </w:r>
      <w:r w:rsidR="006D08DE" w:rsidRPr="002116E7">
        <w:rPr>
          <w:rFonts w:ascii="Arial" w:hAnsi="Arial" w:cs="Arial"/>
          <w:sz w:val="36"/>
          <w:szCs w:val="36"/>
        </w:rPr>
        <w:t xml:space="preserve">been </w:t>
      </w:r>
      <w:r w:rsidR="00641395" w:rsidRPr="002116E7">
        <w:rPr>
          <w:rFonts w:ascii="Arial" w:hAnsi="Arial" w:cs="Arial"/>
          <w:sz w:val="36"/>
          <w:szCs w:val="36"/>
        </w:rPr>
        <w:t>safely car</w:t>
      </w:r>
      <w:r w:rsidR="006D08DE" w:rsidRPr="002116E7">
        <w:rPr>
          <w:rFonts w:ascii="Arial" w:hAnsi="Arial" w:cs="Arial"/>
          <w:sz w:val="36"/>
          <w:szCs w:val="36"/>
        </w:rPr>
        <w:t>ing</w:t>
      </w:r>
      <w:r w:rsidR="00641395" w:rsidRPr="002116E7">
        <w:rPr>
          <w:rFonts w:ascii="Arial" w:hAnsi="Arial" w:cs="Arial"/>
          <w:sz w:val="36"/>
          <w:szCs w:val="36"/>
        </w:rPr>
        <w:t xml:space="preserve"> for </w:t>
      </w:r>
      <w:r w:rsidR="005450BA" w:rsidRPr="002116E7">
        <w:rPr>
          <w:rFonts w:ascii="Arial" w:hAnsi="Arial" w:cs="Arial"/>
          <w:sz w:val="36"/>
          <w:szCs w:val="36"/>
        </w:rPr>
        <w:t>our unique collection of</w:t>
      </w:r>
      <w:r w:rsidR="008C1C6A" w:rsidRPr="002116E7">
        <w:rPr>
          <w:rFonts w:ascii="Arial" w:hAnsi="Arial" w:cs="Arial"/>
          <w:sz w:val="36"/>
          <w:szCs w:val="36"/>
        </w:rPr>
        <w:t xml:space="preserve"> </w:t>
      </w:r>
      <w:r w:rsidR="006D08DE" w:rsidRPr="002116E7">
        <w:rPr>
          <w:rFonts w:ascii="Arial" w:hAnsi="Arial" w:cs="Arial"/>
          <w:sz w:val="36"/>
          <w:szCs w:val="36"/>
        </w:rPr>
        <w:t xml:space="preserve">social history objects </w:t>
      </w:r>
      <w:r w:rsidR="005450BA" w:rsidRPr="002116E7">
        <w:rPr>
          <w:rFonts w:ascii="Arial" w:hAnsi="Arial" w:cs="Arial"/>
          <w:sz w:val="36"/>
          <w:szCs w:val="36"/>
        </w:rPr>
        <w:t xml:space="preserve">– </w:t>
      </w:r>
      <w:r w:rsidR="00C625C5" w:rsidRPr="002116E7">
        <w:rPr>
          <w:rFonts w:ascii="Arial" w:hAnsi="Arial" w:cs="Arial"/>
          <w:sz w:val="36"/>
          <w:szCs w:val="36"/>
        </w:rPr>
        <w:t xml:space="preserve">from </w:t>
      </w:r>
      <w:r w:rsidR="005450BA" w:rsidRPr="002116E7">
        <w:rPr>
          <w:rFonts w:ascii="Arial" w:hAnsi="Arial" w:cs="Arial"/>
          <w:sz w:val="36"/>
          <w:szCs w:val="36"/>
        </w:rPr>
        <w:t>a lucky mole’s paw to</w:t>
      </w:r>
      <w:r w:rsidR="00952C42" w:rsidRPr="002116E7">
        <w:rPr>
          <w:rFonts w:ascii="Arial" w:hAnsi="Arial" w:cs="Arial"/>
          <w:sz w:val="36"/>
          <w:szCs w:val="36"/>
        </w:rPr>
        <w:t xml:space="preserve"> a </w:t>
      </w:r>
      <w:r w:rsidR="002149E4" w:rsidRPr="002116E7">
        <w:rPr>
          <w:rFonts w:ascii="Arial" w:hAnsi="Arial" w:cs="Arial"/>
          <w:sz w:val="36"/>
          <w:szCs w:val="36"/>
        </w:rPr>
        <w:t>much-worn</w:t>
      </w:r>
      <w:r w:rsidR="005450BA" w:rsidRPr="002116E7">
        <w:rPr>
          <w:rFonts w:ascii="Arial" w:hAnsi="Arial" w:cs="Arial"/>
          <w:sz w:val="36"/>
          <w:szCs w:val="36"/>
        </w:rPr>
        <w:t xml:space="preserve"> family recipe book;</w:t>
      </w:r>
      <w:r w:rsidR="00952C42" w:rsidRPr="002116E7">
        <w:rPr>
          <w:rFonts w:ascii="Arial" w:hAnsi="Arial" w:cs="Arial"/>
          <w:sz w:val="36"/>
          <w:szCs w:val="36"/>
        </w:rPr>
        <w:t xml:space="preserve"> a </w:t>
      </w:r>
      <w:r w:rsidR="002149E4" w:rsidRPr="002116E7">
        <w:rPr>
          <w:rFonts w:ascii="Arial" w:hAnsi="Arial" w:cs="Arial"/>
          <w:sz w:val="36"/>
          <w:szCs w:val="36"/>
        </w:rPr>
        <w:t>child’s beloved doll’s house</w:t>
      </w:r>
      <w:r w:rsidR="00C625C5" w:rsidRPr="002116E7">
        <w:rPr>
          <w:rFonts w:ascii="Arial" w:hAnsi="Arial" w:cs="Arial"/>
          <w:sz w:val="36"/>
          <w:szCs w:val="36"/>
        </w:rPr>
        <w:t xml:space="preserve"> </w:t>
      </w:r>
      <w:r w:rsidR="005450BA" w:rsidRPr="002116E7">
        <w:rPr>
          <w:rFonts w:ascii="Arial" w:hAnsi="Arial" w:cs="Arial"/>
          <w:sz w:val="36"/>
          <w:szCs w:val="36"/>
        </w:rPr>
        <w:t>to</w:t>
      </w:r>
      <w:r w:rsidR="00C625C5" w:rsidRPr="002116E7">
        <w:rPr>
          <w:rFonts w:ascii="Arial" w:hAnsi="Arial" w:cs="Arial"/>
          <w:sz w:val="36"/>
          <w:szCs w:val="36"/>
        </w:rPr>
        <w:t xml:space="preserve"> </w:t>
      </w:r>
      <w:r w:rsidR="002149E4" w:rsidRPr="002116E7">
        <w:rPr>
          <w:rFonts w:ascii="Arial" w:hAnsi="Arial" w:cs="Arial"/>
          <w:sz w:val="36"/>
          <w:szCs w:val="36"/>
        </w:rPr>
        <w:t>letters home from war.</w:t>
      </w:r>
      <w:r w:rsidR="00E02EB0" w:rsidRPr="002116E7">
        <w:rPr>
          <w:rFonts w:ascii="Arial" w:hAnsi="Arial" w:cs="Arial"/>
          <w:sz w:val="36"/>
          <w:szCs w:val="36"/>
        </w:rPr>
        <w:t xml:space="preserve"> Our social media audience has risen to over 10,000 followers across our four platforms, and we</w:t>
      </w:r>
      <w:r w:rsidR="00010671" w:rsidRPr="002116E7">
        <w:rPr>
          <w:rFonts w:ascii="Arial" w:hAnsi="Arial" w:cs="Arial"/>
          <w:sz w:val="36"/>
          <w:szCs w:val="36"/>
        </w:rPr>
        <w:t xml:space="preserve"> ha</w:t>
      </w:r>
      <w:r w:rsidR="00E02EB0" w:rsidRPr="002116E7">
        <w:rPr>
          <w:rFonts w:ascii="Arial" w:hAnsi="Arial" w:cs="Arial"/>
          <w:sz w:val="36"/>
          <w:szCs w:val="36"/>
        </w:rPr>
        <w:t>ve had over 237,</w:t>
      </w:r>
      <w:r w:rsidR="00A339B8" w:rsidRPr="002116E7">
        <w:rPr>
          <w:rFonts w:ascii="Arial" w:hAnsi="Arial" w:cs="Arial"/>
          <w:sz w:val="36"/>
          <w:szCs w:val="36"/>
        </w:rPr>
        <w:t>000</w:t>
      </w:r>
      <w:r w:rsidR="00E02EB0" w:rsidRPr="002116E7">
        <w:rPr>
          <w:rFonts w:ascii="Arial" w:hAnsi="Arial" w:cs="Arial"/>
          <w:sz w:val="36"/>
          <w:szCs w:val="36"/>
        </w:rPr>
        <w:t xml:space="preserve"> visitors to our Museum of Cambridge website since it launched in 2018, with over 100 </w:t>
      </w:r>
      <w:r w:rsidR="002A02E3" w:rsidRPr="002116E7">
        <w:rPr>
          <w:rFonts w:ascii="Arial" w:hAnsi="Arial" w:cs="Arial"/>
          <w:sz w:val="36"/>
          <w:szCs w:val="36"/>
        </w:rPr>
        <w:t>unique daily users</w:t>
      </w:r>
      <w:r w:rsidR="00E02EB0" w:rsidRPr="002116E7">
        <w:rPr>
          <w:rFonts w:ascii="Arial" w:hAnsi="Arial" w:cs="Arial"/>
          <w:sz w:val="36"/>
          <w:szCs w:val="36"/>
        </w:rPr>
        <w:t xml:space="preserve">. </w:t>
      </w:r>
      <w:r w:rsidR="00EC5F4C" w:rsidRPr="002116E7">
        <w:rPr>
          <w:rFonts w:ascii="Arial" w:hAnsi="Arial" w:cs="Arial"/>
          <w:sz w:val="36"/>
          <w:szCs w:val="36"/>
        </w:rPr>
        <w:t>Capturing Cambridge, an onli</w:t>
      </w:r>
      <w:r w:rsidR="00C46331" w:rsidRPr="002116E7">
        <w:rPr>
          <w:rFonts w:ascii="Arial" w:hAnsi="Arial" w:cs="Arial"/>
          <w:sz w:val="36"/>
          <w:szCs w:val="36"/>
        </w:rPr>
        <w:t>ne social history map of Cambridge</w:t>
      </w:r>
      <w:r w:rsidR="00082740" w:rsidRPr="002116E7">
        <w:rPr>
          <w:rFonts w:ascii="Arial" w:hAnsi="Arial" w:cs="Arial"/>
          <w:sz w:val="36"/>
          <w:szCs w:val="36"/>
        </w:rPr>
        <w:t>,</w:t>
      </w:r>
      <w:r w:rsidR="00C46331" w:rsidRPr="002116E7">
        <w:rPr>
          <w:rFonts w:ascii="Arial" w:hAnsi="Arial" w:cs="Arial"/>
          <w:sz w:val="36"/>
          <w:szCs w:val="36"/>
        </w:rPr>
        <w:t xml:space="preserve"> is</w:t>
      </w:r>
      <w:r w:rsidR="00DC7871" w:rsidRPr="002116E7">
        <w:rPr>
          <w:rFonts w:ascii="Arial" w:hAnsi="Arial" w:cs="Arial"/>
          <w:sz w:val="36"/>
          <w:szCs w:val="36"/>
        </w:rPr>
        <w:t xml:space="preserve"> thriving </w:t>
      </w:r>
      <w:r w:rsidR="00082740" w:rsidRPr="002116E7">
        <w:rPr>
          <w:rFonts w:ascii="Arial" w:hAnsi="Arial" w:cs="Arial"/>
          <w:sz w:val="36"/>
          <w:szCs w:val="36"/>
        </w:rPr>
        <w:t xml:space="preserve">and </w:t>
      </w:r>
      <w:r w:rsidR="00DC7871" w:rsidRPr="002116E7">
        <w:rPr>
          <w:rFonts w:ascii="Arial" w:hAnsi="Arial" w:cs="Arial"/>
          <w:sz w:val="36"/>
          <w:szCs w:val="36"/>
        </w:rPr>
        <w:t xml:space="preserve">now contains more than </w:t>
      </w:r>
      <w:r w:rsidR="00E72803" w:rsidRPr="002116E7">
        <w:rPr>
          <w:rFonts w:ascii="Arial" w:hAnsi="Arial" w:cs="Arial"/>
          <w:sz w:val="36"/>
          <w:szCs w:val="36"/>
        </w:rPr>
        <w:t>12,000</w:t>
      </w:r>
      <w:r w:rsidR="00470763" w:rsidRPr="002116E7">
        <w:rPr>
          <w:rFonts w:ascii="Arial" w:hAnsi="Arial" w:cs="Arial"/>
          <w:sz w:val="36"/>
          <w:szCs w:val="36"/>
        </w:rPr>
        <w:t xml:space="preserve"> posts </w:t>
      </w:r>
      <w:r w:rsidR="002506F4" w:rsidRPr="002116E7">
        <w:rPr>
          <w:rFonts w:ascii="Arial" w:hAnsi="Arial" w:cs="Arial"/>
          <w:sz w:val="36"/>
          <w:szCs w:val="36"/>
        </w:rPr>
        <w:t xml:space="preserve">sharing the wide-ranging history of the city and </w:t>
      </w:r>
      <w:r w:rsidR="00082740" w:rsidRPr="002116E7">
        <w:rPr>
          <w:rFonts w:ascii="Arial" w:hAnsi="Arial" w:cs="Arial"/>
          <w:sz w:val="36"/>
          <w:szCs w:val="36"/>
        </w:rPr>
        <w:t>its residents, with contributors and users both locally and from around the world.</w:t>
      </w:r>
    </w:p>
    <w:p w14:paraId="7EE64771" w14:textId="36A590B1" w:rsidR="00747D89" w:rsidRPr="002116E7" w:rsidRDefault="00195293" w:rsidP="00B9343F">
      <w:pPr>
        <w:pStyle w:val="Heading1"/>
        <w:spacing w:after="240"/>
        <w:rPr>
          <w:rFonts w:ascii="Arial" w:hAnsi="Arial" w:cs="Arial"/>
          <w:color w:val="auto"/>
          <w:sz w:val="36"/>
          <w:szCs w:val="36"/>
        </w:rPr>
      </w:pPr>
      <w:bookmarkStart w:id="9" w:name="_Toc749146221"/>
      <w:r w:rsidRPr="002116E7">
        <w:rPr>
          <w:rFonts w:ascii="Arial" w:hAnsi="Arial" w:cs="Arial"/>
          <w:color w:val="auto"/>
          <w:sz w:val="36"/>
          <w:szCs w:val="36"/>
        </w:rPr>
        <w:t>Opportunities and Challenges</w:t>
      </w:r>
      <w:bookmarkEnd w:id="9"/>
    </w:p>
    <w:p w14:paraId="26CAAE6F" w14:textId="1E94F194" w:rsidR="008E0653" w:rsidRPr="002116E7" w:rsidRDefault="00DE4519" w:rsidP="00B9343F">
      <w:pPr>
        <w:pStyle w:val="Heading2"/>
        <w:spacing w:after="120"/>
        <w:rPr>
          <w:rFonts w:ascii="Arial" w:hAnsi="Arial" w:cs="Arial"/>
          <w:b/>
          <w:bCs/>
          <w:color w:val="auto"/>
          <w:sz w:val="36"/>
          <w:szCs w:val="36"/>
        </w:rPr>
      </w:pPr>
      <w:bookmarkStart w:id="10" w:name="_Toc1125493964"/>
      <w:r w:rsidRPr="002116E7">
        <w:rPr>
          <w:rFonts w:ascii="Arial" w:hAnsi="Arial" w:cs="Arial"/>
          <w:b/>
          <w:bCs/>
          <w:color w:val="auto"/>
          <w:sz w:val="36"/>
          <w:szCs w:val="36"/>
        </w:rPr>
        <w:t>Cultural Cambridge</w:t>
      </w:r>
      <w:r w:rsidR="004F2D22" w:rsidRPr="002116E7">
        <w:rPr>
          <w:rFonts w:ascii="Arial" w:hAnsi="Arial" w:cs="Arial"/>
          <w:b/>
          <w:bCs/>
          <w:color w:val="auto"/>
          <w:sz w:val="36"/>
          <w:szCs w:val="36"/>
        </w:rPr>
        <w:t>shire</w:t>
      </w:r>
      <w:bookmarkEnd w:id="10"/>
    </w:p>
    <w:p w14:paraId="02F37115" w14:textId="4D66083D" w:rsidR="00DE4519" w:rsidRPr="002116E7" w:rsidRDefault="00482E3E" w:rsidP="00B9343F">
      <w:pPr>
        <w:rPr>
          <w:rFonts w:ascii="Arial" w:hAnsi="Arial" w:cs="Arial"/>
          <w:sz w:val="36"/>
          <w:szCs w:val="36"/>
        </w:rPr>
      </w:pPr>
      <w:r w:rsidRPr="002116E7">
        <w:rPr>
          <w:rFonts w:ascii="Arial" w:hAnsi="Arial" w:cs="Arial"/>
          <w:sz w:val="36"/>
          <w:szCs w:val="36"/>
        </w:rPr>
        <w:t>Cambridgeshire</w:t>
      </w:r>
      <w:r w:rsidR="00502AA8" w:rsidRPr="002116E7">
        <w:rPr>
          <w:rFonts w:ascii="Arial" w:hAnsi="Arial" w:cs="Arial"/>
          <w:sz w:val="36"/>
          <w:szCs w:val="36"/>
        </w:rPr>
        <w:t xml:space="preserve"> </w:t>
      </w:r>
      <w:r w:rsidR="00D640AB" w:rsidRPr="002116E7">
        <w:rPr>
          <w:rFonts w:ascii="Arial" w:hAnsi="Arial" w:cs="Arial"/>
          <w:sz w:val="36"/>
          <w:szCs w:val="36"/>
        </w:rPr>
        <w:t>abounds</w:t>
      </w:r>
      <w:r w:rsidRPr="002116E7">
        <w:rPr>
          <w:rFonts w:ascii="Arial" w:hAnsi="Arial" w:cs="Arial"/>
          <w:sz w:val="36"/>
          <w:szCs w:val="36"/>
        </w:rPr>
        <w:t xml:space="preserve"> with </w:t>
      </w:r>
      <w:r w:rsidR="00502AA8" w:rsidRPr="002116E7">
        <w:rPr>
          <w:rFonts w:ascii="Arial" w:hAnsi="Arial" w:cs="Arial"/>
          <w:sz w:val="36"/>
          <w:szCs w:val="36"/>
        </w:rPr>
        <w:t xml:space="preserve">cultural </w:t>
      </w:r>
      <w:r w:rsidR="00771CD4" w:rsidRPr="002116E7">
        <w:rPr>
          <w:rFonts w:ascii="Arial" w:hAnsi="Arial" w:cs="Arial"/>
          <w:sz w:val="36"/>
          <w:szCs w:val="36"/>
        </w:rPr>
        <w:t xml:space="preserve">and leisure </w:t>
      </w:r>
      <w:r w:rsidR="00502AA8" w:rsidRPr="002116E7">
        <w:rPr>
          <w:rFonts w:ascii="Arial" w:hAnsi="Arial" w:cs="Arial"/>
          <w:sz w:val="36"/>
          <w:szCs w:val="36"/>
        </w:rPr>
        <w:t>opportunities</w:t>
      </w:r>
      <w:r w:rsidR="0071443B" w:rsidRPr="002116E7">
        <w:rPr>
          <w:rFonts w:ascii="Arial" w:hAnsi="Arial" w:cs="Arial"/>
          <w:sz w:val="36"/>
          <w:szCs w:val="36"/>
        </w:rPr>
        <w:t xml:space="preserve">; there is </w:t>
      </w:r>
      <w:r w:rsidRPr="002116E7">
        <w:rPr>
          <w:rFonts w:ascii="Arial" w:hAnsi="Arial" w:cs="Arial"/>
          <w:sz w:val="36"/>
          <w:szCs w:val="36"/>
        </w:rPr>
        <w:t xml:space="preserve">a great deal </w:t>
      </w:r>
      <w:r w:rsidR="0071443B" w:rsidRPr="002116E7">
        <w:rPr>
          <w:rFonts w:ascii="Arial" w:hAnsi="Arial" w:cs="Arial"/>
          <w:sz w:val="36"/>
          <w:szCs w:val="36"/>
        </w:rPr>
        <w:t>on offer for residents and visitors to the area</w:t>
      </w:r>
      <w:r w:rsidR="00540562" w:rsidRPr="002116E7">
        <w:rPr>
          <w:rFonts w:ascii="Arial" w:hAnsi="Arial" w:cs="Arial"/>
          <w:sz w:val="36"/>
          <w:szCs w:val="36"/>
        </w:rPr>
        <w:t>.</w:t>
      </w:r>
      <w:r w:rsidR="00676876" w:rsidRPr="002116E7">
        <w:rPr>
          <w:rFonts w:ascii="Arial" w:hAnsi="Arial" w:cs="Arial"/>
          <w:sz w:val="36"/>
          <w:szCs w:val="36"/>
        </w:rPr>
        <w:t xml:space="preserve"> </w:t>
      </w:r>
      <w:r w:rsidR="00540562" w:rsidRPr="002116E7">
        <w:rPr>
          <w:rFonts w:ascii="Arial" w:hAnsi="Arial" w:cs="Arial"/>
          <w:sz w:val="36"/>
          <w:szCs w:val="36"/>
        </w:rPr>
        <w:t>T</w:t>
      </w:r>
      <w:r w:rsidR="0071443B" w:rsidRPr="002116E7">
        <w:rPr>
          <w:rFonts w:ascii="Arial" w:hAnsi="Arial" w:cs="Arial"/>
          <w:sz w:val="36"/>
          <w:szCs w:val="36"/>
        </w:rPr>
        <w:t>his presents us with some fierce competition</w:t>
      </w:r>
      <w:r w:rsidR="00D57FFB" w:rsidRPr="002116E7">
        <w:rPr>
          <w:rFonts w:ascii="Arial" w:hAnsi="Arial" w:cs="Arial"/>
          <w:sz w:val="36"/>
          <w:szCs w:val="36"/>
        </w:rPr>
        <w:t xml:space="preserve"> for people</w:t>
      </w:r>
      <w:r w:rsidR="000D2211" w:rsidRPr="002116E7">
        <w:rPr>
          <w:rFonts w:ascii="Arial" w:hAnsi="Arial" w:cs="Arial"/>
          <w:sz w:val="36"/>
          <w:szCs w:val="36"/>
        </w:rPr>
        <w:t>’</w:t>
      </w:r>
      <w:r w:rsidR="00D57FFB" w:rsidRPr="002116E7">
        <w:rPr>
          <w:rFonts w:ascii="Arial" w:hAnsi="Arial" w:cs="Arial"/>
          <w:sz w:val="36"/>
          <w:szCs w:val="36"/>
        </w:rPr>
        <w:t>s time</w:t>
      </w:r>
      <w:r w:rsidR="00DD550A" w:rsidRPr="002116E7">
        <w:rPr>
          <w:rFonts w:ascii="Arial" w:hAnsi="Arial" w:cs="Arial"/>
          <w:sz w:val="36"/>
          <w:szCs w:val="36"/>
        </w:rPr>
        <w:t xml:space="preserve">, </w:t>
      </w:r>
      <w:r w:rsidR="008A312C" w:rsidRPr="002116E7">
        <w:rPr>
          <w:rFonts w:ascii="Arial" w:hAnsi="Arial" w:cs="Arial"/>
          <w:sz w:val="36"/>
          <w:szCs w:val="36"/>
        </w:rPr>
        <w:t>money</w:t>
      </w:r>
      <w:r w:rsidR="00DD550A" w:rsidRPr="002116E7">
        <w:rPr>
          <w:rFonts w:ascii="Arial" w:hAnsi="Arial" w:cs="Arial"/>
          <w:sz w:val="36"/>
          <w:szCs w:val="36"/>
        </w:rPr>
        <w:t xml:space="preserve"> and attention</w:t>
      </w:r>
      <w:r w:rsidR="008A312C" w:rsidRPr="002116E7">
        <w:rPr>
          <w:rFonts w:ascii="Arial" w:hAnsi="Arial" w:cs="Arial"/>
          <w:sz w:val="36"/>
          <w:szCs w:val="36"/>
        </w:rPr>
        <w:t xml:space="preserve">. </w:t>
      </w:r>
      <w:r w:rsidR="00CA6E99" w:rsidRPr="002116E7">
        <w:rPr>
          <w:rFonts w:ascii="Arial" w:hAnsi="Arial" w:cs="Arial"/>
          <w:sz w:val="36"/>
          <w:szCs w:val="36"/>
        </w:rPr>
        <w:t xml:space="preserve">Our work </w:t>
      </w:r>
      <w:r w:rsidR="00DD550A" w:rsidRPr="002116E7">
        <w:rPr>
          <w:rFonts w:ascii="Arial" w:hAnsi="Arial" w:cs="Arial"/>
          <w:sz w:val="36"/>
          <w:szCs w:val="36"/>
        </w:rPr>
        <w:t xml:space="preserve">must </w:t>
      </w:r>
      <w:r w:rsidR="0071443B" w:rsidRPr="002116E7">
        <w:rPr>
          <w:rFonts w:ascii="Arial" w:hAnsi="Arial" w:cs="Arial"/>
          <w:sz w:val="36"/>
          <w:szCs w:val="36"/>
        </w:rPr>
        <w:t xml:space="preserve">ensure that </w:t>
      </w:r>
      <w:r w:rsidR="00676876" w:rsidRPr="002116E7">
        <w:rPr>
          <w:rFonts w:ascii="Arial" w:hAnsi="Arial" w:cs="Arial"/>
          <w:sz w:val="36"/>
          <w:szCs w:val="36"/>
        </w:rPr>
        <w:t xml:space="preserve">that the Museum </w:t>
      </w:r>
      <w:r w:rsidR="0071443B" w:rsidRPr="002116E7">
        <w:rPr>
          <w:rFonts w:ascii="Arial" w:hAnsi="Arial" w:cs="Arial"/>
          <w:sz w:val="36"/>
          <w:szCs w:val="36"/>
        </w:rPr>
        <w:lastRenderedPageBreak/>
        <w:t>stand</w:t>
      </w:r>
      <w:r w:rsidR="00676876" w:rsidRPr="002116E7">
        <w:rPr>
          <w:rFonts w:ascii="Arial" w:hAnsi="Arial" w:cs="Arial"/>
          <w:sz w:val="36"/>
          <w:szCs w:val="36"/>
        </w:rPr>
        <w:t>s</w:t>
      </w:r>
      <w:r w:rsidR="0071443B" w:rsidRPr="002116E7">
        <w:rPr>
          <w:rFonts w:ascii="Arial" w:hAnsi="Arial" w:cs="Arial"/>
          <w:sz w:val="36"/>
          <w:szCs w:val="36"/>
        </w:rPr>
        <w:t xml:space="preserve"> out from the crow</w:t>
      </w:r>
      <w:r w:rsidR="00E67174" w:rsidRPr="002116E7">
        <w:rPr>
          <w:rFonts w:ascii="Arial" w:hAnsi="Arial" w:cs="Arial"/>
          <w:sz w:val="36"/>
          <w:szCs w:val="36"/>
        </w:rPr>
        <w:t>d and</w:t>
      </w:r>
      <w:r w:rsidR="00BB06C7" w:rsidRPr="002116E7">
        <w:rPr>
          <w:rFonts w:ascii="Arial" w:hAnsi="Arial" w:cs="Arial"/>
          <w:sz w:val="36"/>
          <w:szCs w:val="36"/>
        </w:rPr>
        <w:t xml:space="preserve"> offer</w:t>
      </w:r>
      <w:r w:rsidR="00E67174" w:rsidRPr="002116E7">
        <w:rPr>
          <w:rFonts w:ascii="Arial" w:hAnsi="Arial" w:cs="Arial"/>
          <w:sz w:val="36"/>
          <w:szCs w:val="36"/>
        </w:rPr>
        <w:t>s</w:t>
      </w:r>
      <w:r w:rsidR="00BB06C7" w:rsidRPr="002116E7">
        <w:rPr>
          <w:rFonts w:ascii="Arial" w:hAnsi="Arial" w:cs="Arial"/>
          <w:sz w:val="36"/>
          <w:szCs w:val="36"/>
        </w:rPr>
        <w:t xml:space="preserve"> </w:t>
      </w:r>
      <w:r w:rsidR="00C73AE8" w:rsidRPr="002116E7">
        <w:rPr>
          <w:rFonts w:ascii="Arial" w:hAnsi="Arial" w:cs="Arial"/>
          <w:sz w:val="36"/>
          <w:szCs w:val="36"/>
        </w:rPr>
        <w:t xml:space="preserve">an experience </w:t>
      </w:r>
      <w:r w:rsidR="00E67174" w:rsidRPr="002116E7">
        <w:rPr>
          <w:rFonts w:ascii="Arial" w:hAnsi="Arial" w:cs="Arial"/>
          <w:sz w:val="36"/>
          <w:szCs w:val="36"/>
        </w:rPr>
        <w:t xml:space="preserve">that is </w:t>
      </w:r>
      <w:r w:rsidR="00540562" w:rsidRPr="002116E7">
        <w:rPr>
          <w:rFonts w:ascii="Arial" w:hAnsi="Arial" w:cs="Arial"/>
          <w:sz w:val="36"/>
          <w:szCs w:val="36"/>
        </w:rPr>
        <w:t>unique</w:t>
      </w:r>
      <w:r w:rsidR="000D2211" w:rsidRPr="002116E7">
        <w:rPr>
          <w:rFonts w:ascii="Arial" w:hAnsi="Arial" w:cs="Arial"/>
          <w:sz w:val="36"/>
          <w:szCs w:val="36"/>
        </w:rPr>
        <w:t xml:space="preserve"> and highly valued</w:t>
      </w:r>
      <w:r w:rsidR="00540562" w:rsidRPr="002116E7">
        <w:rPr>
          <w:rFonts w:ascii="Arial" w:hAnsi="Arial" w:cs="Arial"/>
          <w:sz w:val="36"/>
          <w:szCs w:val="36"/>
        </w:rPr>
        <w:t>.</w:t>
      </w:r>
      <w:r w:rsidR="00E67174" w:rsidRPr="002116E7">
        <w:rPr>
          <w:rFonts w:ascii="Arial" w:hAnsi="Arial" w:cs="Arial"/>
          <w:sz w:val="36"/>
          <w:szCs w:val="36"/>
        </w:rPr>
        <w:t xml:space="preserve"> </w:t>
      </w:r>
    </w:p>
    <w:p w14:paraId="4A65B2A2" w14:textId="56A5ECD7" w:rsidR="00B21F53" w:rsidRPr="002116E7" w:rsidRDefault="0086131A" w:rsidP="00B9343F">
      <w:pPr>
        <w:pStyle w:val="Heading2"/>
        <w:spacing w:after="120"/>
        <w:rPr>
          <w:rFonts w:ascii="Arial" w:hAnsi="Arial" w:cs="Arial"/>
          <w:b/>
          <w:bCs/>
          <w:color w:val="auto"/>
          <w:sz w:val="36"/>
          <w:szCs w:val="36"/>
        </w:rPr>
      </w:pPr>
      <w:bookmarkStart w:id="11" w:name="_Toc2080141329"/>
      <w:r w:rsidRPr="002116E7">
        <w:rPr>
          <w:rFonts w:ascii="Arial" w:hAnsi="Arial" w:cs="Arial"/>
          <w:b/>
          <w:bCs/>
          <w:color w:val="auto"/>
          <w:sz w:val="36"/>
          <w:szCs w:val="36"/>
        </w:rPr>
        <w:t>Inclusion and Accessibility</w:t>
      </w:r>
      <w:bookmarkEnd w:id="11"/>
    </w:p>
    <w:p w14:paraId="15616B3A" w14:textId="0F2C0AD7" w:rsidR="00A24982" w:rsidRPr="002116E7" w:rsidRDefault="00292BC0" w:rsidP="00B9343F">
      <w:pPr>
        <w:rPr>
          <w:rFonts w:ascii="Arial" w:hAnsi="Arial" w:cs="Arial"/>
          <w:sz w:val="36"/>
          <w:szCs w:val="36"/>
        </w:rPr>
      </w:pPr>
      <w:r w:rsidRPr="002116E7">
        <w:rPr>
          <w:rFonts w:ascii="Arial" w:hAnsi="Arial" w:cs="Arial"/>
          <w:sz w:val="36"/>
          <w:szCs w:val="36"/>
        </w:rPr>
        <w:t>The</w:t>
      </w:r>
      <w:r w:rsidR="00B75F75" w:rsidRPr="002116E7">
        <w:rPr>
          <w:rFonts w:ascii="Arial" w:hAnsi="Arial" w:cs="Arial"/>
          <w:sz w:val="36"/>
          <w:szCs w:val="36"/>
        </w:rPr>
        <w:t xml:space="preserve"> </w:t>
      </w:r>
      <w:r w:rsidR="00A36E90" w:rsidRPr="002116E7">
        <w:rPr>
          <w:rFonts w:ascii="Arial" w:hAnsi="Arial" w:cs="Arial"/>
          <w:sz w:val="36"/>
          <w:szCs w:val="36"/>
        </w:rPr>
        <w:t xml:space="preserve">diverse </w:t>
      </w:r>
      <w:r w:rsidR="00B75F75" w:rsidRPr="002116E7">
        <w:rPr>
          <w:rFonts w:ascii="Arial" w:hAnsi="Arial" w:cs="Arial"/>
          <w:sz w:val="36"/>
          <w:szCs w:val="36"/>
        </w:rPr>
        <w:t>population</w:t>
      </w:r>
      <w:r w:rsidR="00A36E90" w:rsidRPr="002116E7">
        <w:rPr>
          <w:rFonts w:ascii="Arial" w:hAnsi="Arial" w:cs="Arial"/>
          <w:sz w:val="36"/>
          <w:szCs w:val="36"/>
        </w:rPr>
        <w:t>s</w:t>
      </w:r>
      <w:r w:rsidR="00B75F75" w:rsidRPr="002116E7">
        <w:rPr>
          <w:rFonts w:ascii="Arial" w:hAnsi="Arial" w:cs="Arial"/>
          <w:sz w:val="36"/>
          <w:szCs w:val="36"/>
        </w:rPr>
        <w:t xml:space="preserve"> of Cambridge </w:t>
      </w:r>
      <w:r w:rsidR="009D7AEF" w:rsidRPr="002116E7">
        <w:rPr>
          <w:rFonts w:ascii="Arial" w:hAnsi="Arial" w:cs="Arial"/>
          <w:sz w:val="36"/>
          <w:szCs w:val="36"/>
        </w:rPr>
        <w:t xml:space="preserve">and its surrounds </w:t>
      </w:r>
      <w:r w:rsidR="00B75F75" w:rsidRPr="002116E7">
        <w:rPr>
          <w:rFonts w:ascii="Arial" w:hAnsi="Arial" w:cs="Arial"/>
          <w:sz w:val="36"/>
          <w:szCs w:val="36"/>
        </w:rPr>
        <w:t>s</w:t>
      </w:r>
      <w:r w:rsidRPr="002116E7">
        <w:rPr>
          <w:rFonts w:ascii="Arial" w:hAnsi="Arial" w:cs="Arial"/>
          <w:sz w:val="36"/>
          <w:szCs w:val="36"/>
        </w:rPr>
        <w:t>hould see themselves</w:t>
      </w:r>
      <w:r w:rsidR="00B75F75" w:rsidRPr="002116E7">
        <w:rPr>
          <w:rFonts w:ascii="Arial" w:hAnsi="Arial" w:cs="Arial"/>
          <w:sz w:val="36"/>
          <w:szCs w:val="36"/>
        </w:rPr>
        <w:t xml:space="preserve"> reflected in </w:t>
      </w:r>
      <w:r w:rsidR="00A03354" w:rsidRPr="002116E7">
        <w:rPr>
          <w:rFonts w:ascii="Arial" w:hAnsi="Arial" w:cs="Arial"/>
          <w:sz w:val="36"/>
          <w:szCs w:val="36"/>
        </w:rPr>
        <w:t>our</w:t>
      </w:r>
      <w:r w:rsidR="00B75F75" w:rsidRPr="002116E7">
        <w:rPr>
          <w:rFonts w:ascii="Arial" w:hAnsi="Arial" w:cs="Arial"/>
          <w:sz w:val="36"/>
          <w:szCs w:val="36"/>
        </w:rPr>
        <w:t xml:space="preserve"> </w:t>
      </w:r>
      <w:r w:rsidRPr="002116E7">
        <w:rPr>
          <w:rFonts w:ascii="Arial" w:hAnsi="Arial" w:cs="Arial"/>
          <w:sz w:val="36"/>
          <w:szCs w:val="36"/>
        </w:rPr>
        <w:t>displays</w:t>
      </w:r>
      <w:r w:rsidR="00EA3438" w:rsidRPr="002116E7">
        <w:rPr>
          <w:rFonts w:ascii="Arial" w:hAnsi="Arial" w:cs="Arial"/>
          <w:sz w:val="36"/>
          <w:szCs w:val="36"/>
        </w:rPr>
        <w:t xml:space="preserve"> and digital presence</w:t>
      </w:r>
      <w:r w:rsidR="00D45E31" w:rsidRPr="002116E7">
        <w:rPr>
          <w:rFonts w:ascii="Arial" w:hAnsi="Arial" w:cs="Arial"/>
          <w:sz w:val="36"/>
          <w:szCs w:val="36"/>
        </w:rPr>
        <w:t xml:space="preserve"> – and in</w:t>
      </w:r>
      <w:r w:rsidRPr="002116E7">
        <w:rPr>
          <w:rFonts w:ascii="Arial" w:hAnsi="Arial" w:cs="Arial"/>
          <w:sz w:val="36"/>
          <w:szCs w:val="36"/>
        </w:rPr>
        <w:t xml:space="preserve"> our</w:t>
      </w:r>
      <w:r w:rsidR="00A03354" w:rsidRPr="002116E7">
        <w:rPr>
          <w:rFonts w:ascii="Arial" w:hAnsi="Arial" w:cs="Arial"/>
          <w:sz w:val="36"/>
          <w:szCs w:val="36"/>
        </w:rPr>
        <w:t xml:space="preserve"> staff, volunteers</w:t>
      </w:r>
      <w:r w:rsidR="00B75F75" w:rsidRPr="002116E7">
        <w:rPr>
          <w:rFonts w:ascii="Arial" w:hAnsi="Arial" w:cs="Arial"/>
          <w:sz w:val="36"/>
          <w:szCs w:val="36"/>
        </w:rPr>
        <w:t>,</w:t>
      </w:r>
      <w:r w:rsidR="00544E57" w:rsidRPr="002116E7">
        <w:rPr>
          <w:rFonts w:ascii="Arial" w:hAnsi="Arial" w:cs="Arial"/>
          <w:sz w:val="36"/>
          <w:szCs w:val="36"/>
        </w:rPr>
        <w:t xml:space="preserve"> </w:t>
      </w:r>
      <w:r w:rsidR="00A03354" w:rsidRPr="002116E7">
        <w:rPr>
          <w:rFonts w:ascii="Arial" w:hAnsi="Arial" w:cs="Arial"/>
          <w:sz w:val="36"/>
          <w:szCs w:val="36"/>
        </w:rPr>
        <w:t>trustees</w:t>
      </w:r>
      <w:r w:rsidR="00544E57" w:rsidRPr="002116E7">
        <w:rPr>
          <w:rFonts w:ascii="Arial" w:hAnsi="Arial" w:cs="Arial"/>
          <w:sz w:val="36"/>
          <w:szCs w:val="36"/>
        </w:rPr>
        <w:t xml:space="preserve"> </w:t>
      </w:r>
      <w:r w:rsidR="00EA3438" w:rsidRPr="002116E7">
        <w:rPr>
          <w:rFonts w:ascii="Arial" w:hAnsi="Arial" w:cs="Arial"/>
          <w:sz w:val="36"/>
          <w:szCs w:val="36"/>
        </w:rPr>
        <w:t xml:space="preserve">and </w:t>
      </w:r>
      <w:r w:rsidR="00544E57" w:rsidRPr="002116E7">
        <w:rPr>
          <w:rFonts w:ascii="Arial" w:hAnsi="Arial" w:cs="Arial"/>
          <w:sz w:val="36"/>
          <w:szCs w:val="36"/>
        </w:rPr>
        <w:t>visitors</w:t>
      </w:r>
      <w:r w:rsidR="00B75F75" w:rsidRPr="002116E7">
        <w:rPr>
          <w:rFonts w:ascii="Arial" w:hAnsi="Arial" w:cs="Arial"/>
          <w:sz w:val="36"/>
          <w:szCs w:val="36"/>
        </w:rPr>
        <w:t xml:space="preserve">. We know we have </w:t>
      </w:r>
      <w:r w:rsidR="006D688A" w:rsidRPr="002116E7">
        <w:rPr>
          <w:rFonts w:ascii="Arial" w:hAnsi="Arial" w:cs="Arial"/>
          <w:sz w:val="36"/>
          <w:szCs w:val="36"/>
        </w:rPr>
        <w:t>some</w:t>
      </w:r>
      <w:r w:rsidR="00B75F75" w:rsidRPr="002116E7">
        <w:rPr>
          <w:rFonts w:ascii="Arial" w:hAnsi="Arial" w:cs="Arial"/>
          <w:sz w:val="36"/>
          <w:szCs w:val="36"/>
        </w:rPr>
        <w:t xml:space="preserve"> work to do to</w:t>
      </w:r>
      <w:r w:rsidR="00883534" w:rsidRPr="002116E7">
        <w:rPr>
          <w:rFonts w:ascii="Arial" w:hAnsi="Arial" w:cs="Arial"/>
          <w:sz w:val="36"/>
          <w:szCs w:val="36"/>
        </w:rPr>
        <w:t xml:space="preserve"> remove the barriers that </w:t>
      </w:r>
      <w:r w:rsidR="000F1094" w:rsidRPr="002116E7">
        <w:rPr>
          <w:rFonts w:ascii="Arial" w:hAnsi="Arial" w:cs="Arial"/>
          <w:sz w:val="36"/>
          <w:szCs w:val="36"/>
        </w:rPr>
        <w:t>prevent access for all,</w:t>
      </w:r>
      <w:r w:rsidR="00B75F75" w:rsidRPr="002116E7">
        <w:rPr>
          <w:rFonts w:ascii="Arial" w:hAnsi="Arial" w:cs="Arial"/>
          <w:sz w:val="36"/>
          <w:szCs w:val="36"/>
        </w:rPr>
        <w:t xml:space="preserve"> but we</w:t>
      </w:r>
      <w:r w:rsidR="006B0E1B" w:rsidRPr="002116E7">
        <w:rPr>
          <w:rFonts w:ascii="Arial" w:hAnsi="Arial" w:cs="Arial"/>
          <w:sz w:val="36"/>
          <w:szCs w:val="36"/>
        </w:rPr>
        <w:t xml:space="preserve"> are</w:t>
      </w:r>
      <w:r w:rsidR="00B75F75" w:rsidRPr="002116E7">
        <w:rPr>
          <w:rFonts w:ascii="Arial" w:hAnsi="Arial" w:cs="Arial"/>
          <w:sz w:val="36"/>
          <w:szCs w:val="36"/>
        </w:rPr>
        <w:t xml:space="preserve"> committed to making</w:t>
      </w:r>
      <w:r w:rsidR="007261EE" w:rsidRPr="002116E7">
        <w:rPr>
          <w:rFonts w:ascii="Arial" w:hAnsi="Arial" w:cs="Arial"/>
          <w:sz w:val="36"/>
          <w:szCs w:val="36"/>
        </w:rPr>
        <w:t xml:space="preserve"> our organisation a welcoming and safe space</w:t>
      </w:r>
      <w:r w:rsidR="000966FD" w:rsidRPr="002116E7">
        <w:rPr>
          <w:rFonts w:ascii="Arial" w:hAnsi="Arial" w:cs="Arial"/>
          <w:sz w:val="36"/>
          <w:szCs w:val="36"/>
        </w:rPr>
        <w:t>.</w:t>
      </w:r>
    </w:p>
    <w:p w14:paraId="2B9C881E" w14:textId="22C9A805" w:rsidR="00A24982" w:rsidRPr="002116E7" w:rsidRDefault="00AC296F" w:rsidP="00B9343F">
      <w:pPr>
        <w:pStyle w:val="Heading2"/>
        <w:spacing w:after="120"/>
        <w:rPr>
          <w:rFonts w:ascii="Arial" w:hAnsi="Arial" w:cs="Arial"/>
          <w:color w:val="auto"/>
          <w:sz w:val="36"/>
          <w:szCs w:val="36"/>
        </w:rPr>
      </w:pPr>
      <w:bookmarkStart w:id="12" w:name="_Toc1572827733"/>
      <w:r w:rsidRPr="002116E7">
        <w:rPr>
          <w:rFonts w:ascii="Arial" w:hAnsi="Arial" w:cs="Arial"/>
          <w:b/>
          <w:bCs/>
          <w:color w:val="auto"/>
          <w:sz w:val="36"/>
          <w:szCs w:val="36"/>
        </w:rPr>
        <w:t>Partnerships</w:t>
      </w:r>
      <w:bookmarkEnd w:id="12"/>
    </w:p>
    <w:p w14:paraId="2955C5BA" w14:textId="67739F39" w:rsidR="00AF198D" w:rsidRPr="002116E7" w:rsidRDefault="006E32E2" w:rsidP="00B9343F">
      <w:pPr>
        <w:rPr>
          <w:rFonts w:ascii="Arial" w:hAnsi="Arial" w:cs="Arial"/>
          <w:sz w:val="36"/>
          <w:szCs w:val="36"/>
        </w:rPr>
      </w:pPr>
      <w:r w:rsidRPr="002116E7">
        <w:rPr>
          <w:rFonts w:ascii="Arial" w:hAnsi="Arial" w:cs="Arial"/>
          <w:sz w:val="36"/>
          <w:szCs w:val="36"/>
        </w:rPr>
        <w:t>We</w:t>
      </w:r>
      <w:r w:rsidR="00B1773B" w:rsidRPr="002116E7">
        <w:rPr>
          <w:rFonts w:ascii="Arial" w:hAnsi="Arial" w:cs="Arial"/>
          <w:sz w:val="36"/>
          <w:szCs w:val="36"/>
        </w:rPr>
        <w:t xml:space="preserve"> </w:t>
      </w:r>
      <w:r w:rsidR="00D45E31" w:rsidRPr="002116E7">
        <w:rPr>
          <w:rFonts w:ascii="Arial" w:hAnsi="Arial" w:cs="Arial"/>
          <w:sz w:val="36"/>
          <w:szCs w:val="36"/>
        </w:rPr>
        <w:t>have a strong track record of</w:t>
      </w:r>
      <w:r w:rsidRPr="002116E7">
        <w:rPr>
          <w:rFonts w:ascii="Arial" w:hAnsi="Arial" w:cs="Arial"/>
          <w:sz w:val="36"/>
          <w:szCs w:val="36"/>
        </w:rPr>
        <w:t xml:space="preserve"> </w:t>
      </w:r>
      <w:r w:rsidR="00280F08" w:rsidRPr="002116E7">
        <w:rPr>
          <w:rFonts w:ascii="Arial" w:hAnsi="Arial" w:cs="Arial"/>
          <w:sz w:val="36"/>
          <w:szCs w:val="36"/>
        </w:rPr>
        <w:t>collaboration and will continue to make sure that working in partnership is a fundamental feature of the way we work.</w:t>
      </w:r>
      <w:r w:rsidRPr="002116E7">
        <w:rPr>
          <w:rFonts w:ascii="Arial" w:hAnsi="Arial" w:cs="Arial"/>
          <w:sz w:val="36"/>
          <w:szCs w:val="36"/>
        </w:rPr>
        <w:t xml:space="preserve"> </w:t>
      </w:r>
      <w:r w:rsidR="0053025F" w:rsidRPr="002116E7">
        <w:rPr>
          <w:rFonts w:ascii="Arial" w:hAnsi="Arial" w:cs="Arial"/>
          <w:sz w:val="36"/>
          <w:szCs w:val="36"/>
        </w:rPr>
        <w:t xml:space="preserve">We already have well-established </w:t>
      </w:r>
      <w:r w:rsidR="00280F08" w:rsidRPr="002116E7">
        <w:rPr>
          <w:rFonts w:ascii="Arial" w:hAnsi="Arial" w:cs="Arial"/>
          <w:sz w:val="36"/>
          <w:szCs w:val="36"/>
        </w:rPr>
        <w:t xml:space="preserve">relationships </w:t>
      </w:r>
      <w:r w:rsidR="0053025F" w:rsidRPr="002116E7">
        <w:rPr>
          <w:rFonts w:ascii="Arial" w:hAnsi="Arial" w:cs="Arial"/>
          <w:sz w:val="36"/>
          <w:szCs w:val="36"/>
        </w:rPr>
        <w:t xml:space="preserve">with </w:t>
      </w:r>
      <w:r w:rsidR="002C2510" w:rsidRPr="002116E7">
        <w:rPr>
          <w:rFonts w:ascii="Arial" w:hAnsi="Arial" w:cs="Arial"/>
          <w:sz w:val="36"/>
          <w:szCs w:val="36"/>
        </w:rPr>
        <w:t xml:space="preserve">local authorities, </w:t>
      </w:r>
      <w:r w:rsidR="0053025F" w:rsidRPr="002116E7">
        <w:rPr>
          <w:rFonts w:ascii="Arial" w:hAnsi="Arial" w:cs="Arial"/>
          <w:sz w:val="36"/>
          <w:szCs w:val="36"/>
        </w:rPr>
        <w:t>local and regional museums</w:t>
      </w:r>
      <w:r w:rsidR="00324A71" w:rsidRPr="002116E7">
        <w:rPr>
          <w:rFonts w:ascii="Arial" w:hAnsi="Arial" w:cs="Arial"/>
          <w:sz w:val="36"/>
          <w:szCs w:val="36"/>
        </w:rPr>
        <w:t xml:space="preserve">, as well as </w:t>
      </w:r>
      <w:r w:rsidR="00AF198D" w:rsidRPr="002116E7">
        <w:rPr>
          <w:rFonts w:ascii="Arial" w:hAnsi="Arial" w:cs="Arial"/>
          <w:sz w:val="36"/>
          <w:szCs w:val="36"/>
        </w:rPr>
        <w:t xml:space="preserve">charitable </w:t>
      </w:r>
      <w:r w:rsidR="0053025F" w:rsidRPr="002116E7">
        <w:rPr>
          <w:rFonts w:ascii="Arial" w:hAnsi="Arial" w:cs="Arial"/>
          <w:sz w:val="36"/>
          <w:szCs w:val="36"/>
        </w:rPr>
        <w:t xml:space="preserve">organisations such as Share Museums East and </w:t>
      </w:r>
      <w:r w:rsidR="00AF198D" w:rsidRPr="002116E7">
        <w:rPr>
          <w:rFonts w:ascii="Arial" w:hAnsi="Arial" w:cs="Arial"/>
          <w:sz w:val="36"/>
          <w:szCs w:val="36"/>
        </w:rPr>
        <w:t>Cambridge’s Council for Voluntary Services. We</w:t>
      </w:r>
      <w:r w:rsidR="00C65843" w:rsidRPr="002116E7">
        <w:rPr>
          <w:rFonts w:ascii="Arial" w:hAnsi="Arial" w:cs="Arial"/>
          <w:sz w:val="36"/>
          <w:szCs w:val="36"/>
        </w:rPr>
        <w:t xml:space="preserve"> </w:t>
      </w:r>
      <w:r w:rsidR="00D45E31" w:rsidRPr="002116E7">
        <w:rPr>
          <w:rFonts w:ascii="Arial" w:hAnsi="Arial" w:cs="Arial"/>
          <w:sz w:val="36"/>
          <w:szCs w:val="36"/>
        </w:rPr>
        <w:t>plan to grow our local and regional networks and our strategic partnerships over</w:t>
      </w:r>
      <w:r w:rsidR="00AF198D" w:rsidRPr="002116E7">
        <w:rPr>
          <w:rFonts w:ascii="Arial" w:hAnsi="Arial" w:cs="Arial"/>
          <w:sz w:val="36"/>
          <w:szCs w:val="36"/>
        </w:rPr>
        <w:t xml:space="preserve"> the next five years.</w:t>
      </w:r>
      <w:r w:rsidR="00670727" w:rsidRPr="002116E7">
        <w:rPr>
          <w:rFonts w:ascii="Arial" w:hAnsi="Arial" w:cs="Arial"/>
          <w:sz w:val="36"/>
          <w:szCs w:val="36"/>
        </w:rPr>
        <w:t xml:space="preserve"> </w:t>
      </w:r>
    </w:p>
    <w:p w14:paraId="551B090F" w14:textId="6EAB0ADE" w:rsidR="00CB33A2" w:rsidRPr="002116E7" w:rsidRDefault="00CB33A2" w:rsidP="00CB33A2">
      <w:pPr>
        <w:pStyle w:val="Heading2"/>
        <w:spacing w:after="120"/>
        <w:rPr>
          <w:rFonts w:ascii="Arial" w:hAnsi="Arial" w:cs="Arial"/>
          <w:b/>
          <w:bCs/>
          <w:color w:val="auto"/>
          <w:sz w:val="36"/>
          <w:szCs w:val="36"/>
        </w:rPr>
      </w:pPr>
      <w:bookmarkStart w:id="13" w:name="_Toc1617739932"/>
      <w:r w:rsidRPr="002116E7">
        <w:rPr>
          <w:rFonts w:ascii="Arial" w:hAnsi="Arial" w:cs="Arial"/>
          <w:b/>
          <w:bCs/>
          <w:color w:val="auto"/>
          <w:sz w:val="36"/>
          <w:szCs w:val="36"/>
        </w:rPr>
        <w:t>Finance</w:t>
      </w:r>
      <w:bookmarkEnd w:id="13"/>
    </w:p>
    <w:p w14:paraId="1873B442" w14:textId="32888DE1" w:rsidR="00764B91" w:rsidRPr="002116E7" w:rsidRDefault="00D427B7" w:rsidP="00764B91">
      <w:pPr>
        <w:rPr>
          <w:rFonts w:ascii="Arial" w:hAnsi="Arial" w:cs="Arial"/>
          <w:sz w:val="36"/>
          <w:szCs w:val="36"/>
        </w:rPr>
      </w:pPr>
      <w:r w:rsidRPr="002116E7">
        <w:rPr>
          <w:rFonts w:ascii="Arial" w:hAnsi="Arial" w:cs="Arial"/>
          <w:sz w:val="36"/>
          <w:szCs w:val="36"/>
        </w:rPr>
        <w:t>W</w:t>
      </w:r>
      <w:r w:rsidR="00A453C4" w:rsidRPr="002116E7">
        <w:rPr>
          <w:rFonts w:ascii="Arial" w:hAnsi="Arial" w:cs="Arial"/>
          <w:sz w:val="36"/>
          <w:szCs w:val="36"/>
        </w:rPr>
        <w:t>e are an independent charity and</w:t>
      </w:r>
      <w:r w:rsidR="005C1226" w:rsidRPr="002116E7">
        <w:rPr>
          <w:rFonts w:ascii="Arial" w:hAnsi="Arial" w:cs="Arial"/>
          <w:sz w:val="36"/>
          <w:szCs w:val="36"/>
        </w:rPr>
        <w:t xml:space="preserve"> </w:t>
      </w:r>
      <w:r w:rsidR="002830EA" w:rsidRPr="002116E7">
        <w:rPr>
          <w:rFonts w:ascii="Arial" w:hAnsi="Arial" w:cs="Arial"/>
          <w:sz w:val="36"/>
          <w:szCs w:val="36"/>
        </w:rPr>
        <w:t>must</w:t>
      </w:r>
      <w:r w:rsidR="005C1226" w:rsidRPr="002116E7">
        <w:rPr>
          <w:rFonts w:ascii="Arial" w:hAnsi="Arial" w:cs="Arial"/>
          <w:sz w:val="36"/>
          <w:szCs w:val="36"/>
        </w:rPr>
        <w:t xml:space="preserve"> generate funds to cover </w:t>
      </w:r>
      <w:r w:rsidR="00A453C4" w:rsidRPr="002116E7">
        <w:rPr>
          <w:rFonts w:ascii="Arial" w:hAnsi="Arial" w:cs="Arial"/>
          <w:sz w:val="36"/>
          <w:szCs w:val="36"/>
        </w:rPr>
        <w:t>our</w:t>
      </w:r>
      <w:r w:rsidR="005C1226" w:rsidRPr="002116E7">
        <w:rPr>
          <w:rFonts w:ascii="Arial" w:hAnsi="Arial" w:cs="Arial"/>
          <w:sz w:val="36"/>
          <w:szCs w:val="36"/>
        </w:rPr>
        <w:t xml:space="preserve"> running costs</w:t>
      </w:r>
      <w:r w:rsidRPr="002116E7">
        <w:rPr>
          <w:rFonts w:ascii="Arial" w:hAnsi="Arial" w:cs="Arial"/>
          <w:sz w:val="36"/>
          <w:szCs w:val="36"/>
        </w:rPr>
        <w:t xml:space="preserve"> as we receive no </w:t>
      </w:r>
      <w:r w:rsidR="00764B91" w:rsidRPr="002116E7">
        <w:rPr>
          <w:rFonts w:ascii="Arial" w:hAnsi="Arial" w:cs="Arial"/>
          <w:sz w:val="36"/>
          <w:szCs w:val="36"/>
        </w:rPr>
        <w:t xml:space="preserve">regular </w:t>
      </w:r>
      <w:r w:rsidRPr="002116E7">
        <w:rPr>
          <w:rFonts w:ascii="Arial" w:hAnsi="Arial" w:cs="Arial"/>
          <w:sz w:val="36"/>
          <w:szCs w:val="36"/>
        </w:rPr>
        <w:t xml:space="preserve">core funding from local authorities or </w:t>
      </w:r>
      <w:r w:rsidR="00D80362" w:rsidRPr="002116E7">
        <w:rPr>
          <w:rFonts w:ascii="Arial" w:hAnsi="Arial" w:cs="Arial"/>
          <w:sz w:val="36"/>
          <w:szCs w:val="36"/>
        </w:rPr>
        <w:t>other large bodies</w:t>
      </w:r>
      <w:r w:rsidR="000A743F" w:rsidRPr="002116E7">
        <w:rPr>
          <w:rFonts w:ascii="Arial" w:hAnsi="Arial" w:cs="Arial"/>
          <w:sz w:val="36"/>
          <w:szCs w:val="36"/>
        </w:rPr>
        <w:t xml:space="preserve">. In </w:t>
      </w:r>
      <w:r w:rsidR="00D21F1C" w:rsidRPr="002116E7">
        <w:rPr>
          <w:rFonts w:ascii="Arial" w:hAnsi="Arial" w:cs="Arial"/>
          <w:sz w:val="36"/>
          <w:szCs w:val="36"/>
        </w:rPr>
        <w:t>this extremely</w:t>
      </w:r>
      <w:r w:rsidR="000A743F" w:rsidRPr="002116E7">
        <w:rPr>
          <w:rFonts w:ascii="Arial" w:hAnsi="Arial" w:cs="Arial"/>
          <w:sz w:val="36"/>
          <w:szCs w:val="36"/>
        </w:rPr>
        <w:t xml:space="preserve"> tough economic climate, this</w:t>
      </w:r>
      <w:r w:rsidR="00600E11" w:rsidRPr="002116E7">
        <w:rPr>
          <w:rFonts w:ascii="Arial" w:hAnsi="Arial" w:cs="Arial"/>
          <w:sz w:val="36"/>
          <w:szCs w:val="36"/>
        </w:rPr>
        <w:t xml:space="preserve"> </w:t>
      </w:r>
      <w:r w:rsidR="000A743F" w:rsidRPr="002116E7">
        <w:rPr>
          <w:rFonts w:ascii="Arial" w:hAnsi="Arial" w:cs="Arial"/>
          <w:sz w:val="36"/>
          <w:szCs w:val="36"/>
        </w:rPr>
        <w:t>funding model</w:t>
      </w:r>
      <w:r w:rsidR="00600E11" w:rsidRPr="002116E7">
        <w:rPr>
          <w:rFonts w:ascii="Arial" w:hAnsi="Arial" w:cs="Arial"/>
          <w:sz w:val="36"/>
          <w:szCs w:val="36"/>
        </w:rPr>
        <w:t xml:space="preserve"> presents us with </w:t>
      </w:r>
      <w:r w:rsidR="000A743F" w:rsidRPr="002116E7">
        <w:rPr>
          <w:rFonts w:ascii="Arial" w:hAnsi="Arial" w:cs="Arial"/>
          <w:sz w:val="36"/>
          <w:szCs w:val="36"/>
        </w:rPr>
        <w:t>some</w:t>
      </w:r>
      <w:r w:rsidR="00600E11" w:rsidRPr="002116E7">
        <w:rPr>
          <w:rFonts w:ascii="Arial" w:hAnsi="Arial" w:cs="Arial"/>
          <w:sz w:val="36"/>
          <w:szCs w:val="36"/>
        </w:rPr>
        <w:t xml:space="preserve"> </w:t>
      </w:r>
      <w:r w:rsidR="00DF6EC9" w:rsidRPr="002116E7">
        <w:rPr>
          <w:rFonts w:ascii="Arial" w:hAnsi="Arial" w:cs="Arial"/>
          <w:sz w:val="36"/>
          <w:szCs w:val="36"/>
        </w:rPr>
        <w:t>real financial challenge</w:t>
      </w:r>
      <w:r w:rsidR="00764B91" w:rsidRPr="002116E7">
        <w:rPr>
          <w:rFonts w:ascii="Arial" w:hAnsi="Arial" w:cs="Arial"/>
          <w:sz w:val="36"/>
          <w:szCs w:val="36"/>
        </w:rPr>
        <w:t>s</w:t>
      </w:r>
      <w:r w:rsidR="00600E11" w:rsidRPr="002116E7">
        <w:rPr>
          <w:rFonts w:ascii="Arial" w:hAnsi="Arial" w:cs="Arial"/>
          <w:sz w:val="36"/>
          <w:szCs w:val="36"/>
        </w:rPr>
        <w:t>. We</w:t>
      </w:r>
      <w:r w:rsidR="00010671" w:rsidRPr="002116E7">
        <w:rPr>
          <w:rFonts w:ascii="Arial" w:hAnsi="Arial" w:cs="Arial"/>
          <w:sz w:val="36"/>
          <w:szCs w:val="36"/>
        </w:rPr>
        <w:t xml:space="preserve"> a</w:t>
      </w:r>
      <w:r w:rsidR="00600E11" w:rsidRPr="002116E7">
        <w:rPr>
          <w:rFonts w:ascii="Arial" w:hAnsi="Arial" w:cs="Arial"/>
          <w:sz w:val="36"/>
          <w:szCs w:val="36"/>
        </w:rPr>
        <w:t xml:space="preserve">re committed to </w:t>
      </w:r>
      <w:r w:rsidR="00953A5A" w:rsidRPr="002116E7">
        <w:rPr>
          <w:rFonts w:ascii="Arial" w:hAnsi="Arial" w:cs="Arial"/>
          <w:sz w:val="36"/>
          <w:szCs w:val="36"/>
        </w:rPr>
        <w:t xml:space="preserve">forging a </w:t>
      </w:r>
      <w:r w:rsidR="00CC4761" w:rsidRPr="002116E7">
        <w:rPr>
          <w:rFonts w:ascii="Arial" w:hAnsi="Arial" w:cs="Arial"/>
          <w:sz w:val="36"/>
          <w:szCs w:val="36"/>
        </w:rPr>
        <w:t>sustainable</w:t>
      </w:r>
      <w:r w:rsidR="008E5B22" w:rsidRPr="002116E7">
        <w:rPr>
          <w:rFonts w:ascii="Arial" w:hAnsi="Arial" w:cs="Arial"/>
          <w:sz w:val="36"/>
          <w:szCs w:val="36"/>
        </w:rPr>
        <w:t xml:space="preserve"> </w:t>
      </w:r>
      <w:r w:rsidR="00A041F4" w:rsidRPr="002116E7">
        <w:rPr>
          <w:rFonts w:ascii="Arial" w:hAnsi="Arial" w:cs="Arial"/>
          <w:sz w:val="36"/>
          <w:szCs w:val="36"/>
        </w:rPr>
        <w:t xml:space="preserve">business </w:t>
      </w:r>
      <w:r w:rsidR="00CC4761" w:rsidRPr="002116E7">
        <w:rPr>
          <w:rFonts w:ascii="Arial" w:hAnsi="Arial" w:cs="Arial"/>
          <w:sz w:val="36"/>
          <w:szCs w:val="36"/>
        </w:rPr>
        <w:t>model</w:t>
      </w:r>
      <w:r w:rsidR="00764B91" w:rsidRPr="002116E7">
        <w:rPr>
          <w:rFonts w:ascii="Arial" w:hAnsi="Arial" w:cs="Arial"/>
          <w:sz w:val="36"/>
          <w:szCs w:val="36"/>
        </w:rPr>
        <w:t xml:space="preserve"> that allows the Museum to not only survive but thrive.</w:t>
      </w:r>
    </w:p>
    <w:p w14:paraId="44DC9E52" w14:textId="536BAB77" w:rsidR="00E338BF" w:rsidRPr="002116E7" w:rsidRDefault="00E338BF" w:rsidP="00B9343F">
      <w:pPr>
        <w:pStyle w:val="Heading2"/>
        <w:spacing w:after="120"/>
        <w:rPr>
          <w:rFonts w:ascii="Arial" w:hAnsi="Arial" w:cs="Arial"/>
          <w:b/>
          <w:bCs/>
          <w:color w:val="auto"/>
          <w:sz w:val="36"/>
          <w:szCs w:val="36"/>
        </w:rPr>
      </w:pPr>
      <w:bookmarkStart w:id="14" w:name="_Toc471750819"/>
      <w:r w:rsidRPr="002116E7">
        <w:rPr>
          <w:rFonts w:ascii="Arial" w:hAnsi="Arial" w:cs="Arial"/>
          <w:b/>
          <w:bCs/>
          <w:color w:val="auto"/>
          <w:sz w:val="36"/>
          <w:szCs w:val="36"/>
        </w:rPr>
        <w:lastRenderedPageBreak/>
        <w:t>People</w:t>
      </w:r>
      <w:bookmarkEnd w:id="14"/>
    </w:p>
    <w:p w14:paraId="3BCDFDE0" w14:textId="51914D53" w:rsidR="00D75423" w:rsidRPr="002116E7" w:rsidRDefault="00E338BF" w:rsidP="00B9343F">
      <w:pPr>
        <w:rPr>
          <w:rFonts w:ascii="Arial" w:hAnsi="Arial" w:cs="Arial"/>
          <w:sz w:val="36"/>
          <w:szCs w:val="36"/>
        </w:rPr>
      </w:pPr>
      <w:r w:rsidRPr="002116E7">
        <w:rPr>
          <w:rFonts w:ascii="Arial" w:hAnsi="Arial" w:cs="Arial"/>
          <w:sz w:val="36"/>
          <w:szCs w:val="36"/>
        </w:rPr>
        <w:t xml:space="preserve">We are supported by a raft of enthusiastic </w:t>
      </w:r>
      <w:r w:rsidR="00941877" w:rsidRPr="002116E7">
        <w:rPr>
          <w:rFonts w:ascii="Arial" w:hAnsi="Arial" w:cs="Arial"/>
          <w:sz w:val="36"/>
          <w:szCs w:val="36"/>
        </w:rPr>
        <w:t xml:space="preserve">and skilled </w:t>
      </w:r>
      <w:r w:rsidR="007F612F" w:rsidRPr="002116E7">
        <w:rPr>
          <w:rFonts w:ascii="Arial" w:hAnsi="Arial" w:cs="Arial"/>
          <w:sz w:val="36"/>
          <w:szCs w:val="36"/>
        </w:rPr>
        <w:t>individuals</w:t>
      </w:r>
      <w:r w:rsidR="00D13545" w:rsidRPr="002116E7">
        <w:rPr>
          <w:rFonts w:ascii="Arial" w:hAnsi="Arial" w:cs="Arial"/>
          <w:sz w:val="36"/>
          <w:szCs w:val="36"/>
        </w:rPr>
        <w:t xml:space="preserve"> in the form of</w:t>
      </w:r>
      <w:r w:rsidR="00941877" w:rsidRPr="002116E7">
        <w:rPr>
          <w:rFonts w:ascii="Arial" w:hAnsi="Arial" w:cs="Arial"/>
          <w:sz w:val="36"/>
          <w:szCs w:val="36"/>
        </w:rPr>
        <w:t xml:space="preserve"> staff, trustees</w:t>
      </w:r>
      <w:r w:rsidR="00F76166" w:rsidRPr="002116E7">
        <w:rPr>
          <w:rFonts w:ascii="Arial" w:hAnsi="Arial" w:cs="Arial"/>
          <w:sz w:val="36"/>
          <w:szCs w:val="36"/>
        </w:rPr>
        <w:t>,</w:t>
      </w:r>
      <w:r w:rsidR="00941877" w:rsidRPr="002116E7">
        <w:rPr>
          <w:rFonts w:ascii="Arial" w:hAnsi="Arial" w:cs="Arial"/>
          <w:sz w:val="36"/>
          <w:szCs w:val="36"/>
        </w:rPr>
        <w:t xml:space="preserve"> and volunteers. </w:t>
      </w:r>
      <w:r w:rsidR="00A7774A" w:rsidRPr="002116E7">
        <w:rPr>
          <w:rFonts w:ascii="Arial" w:hAnsi="Arial" w:cs="Arial"/>
          <w:sz w:val="36"/>
          <w:szCs w:val="36"/>
        </w:rPr>
        <w:t>S</w:t>
      </w:r>
      <w:r w:rsidR="00D75423" w:rsidRPr="002116E7">
        <w:rPr>
          <w:rFonts w:ascii="Arial" w:hAnsi="Arial" w:cs="Arial"/>
          <w:sz w:val="36"/>
          <w:szCs w:val="36"/>
        </w:rPr>
        <w:t xml:space="preserve">upporting </w:t>
      </w:r>
      <w:r w:rsidR="00953842" w:rsidRPr="002116E7">
        <w:rPr>
          <w:rFonts w:ascii="Arial" w:hAnsi="Arial" w:cs="Arial"/>
          <w:sz w:val="36"/>
          <w:szCs w:val="36"/>
        </w:rPr>
        <w:t>our people</w:t>
      </w:r>
      <w:r w:rsidR="00F76528" w:rsidRPr="002116E7">
        <w:rPr>
          <w:rFonts w:ascii="Arial" w:hAnsi="Arial" w:cs="Arial"/>
          <w:sz w:val="36"/>
          <w:szCs w:val="36"/>
        </w:rPr>
        <w:t xml:space="preserve"> properly</w:t>
      </w:r>
      <w:r w:rsidR="00953842" w:rsidRPr="002116E7">
        <w:rPr>
          <w:rFonts w:ascii="Arial" w:hAnsi="Arial" w:cs="Arial"/>
          <w:sz w:val="36"/>
          <w:szCs w:val="36"/>
        </w:rPr>
        <w:t xml:space="preserve"> takes time, </w:t>
      </w:r>
      <w:r w:rsidR="00F76528" w:rsidRPr="002116E7">
        <w:rPr>
          <w:rFonts w:ascii="Arial" w:hAnsi="Arial" w:cs="Arial"/>
          <w:sz w:val="36"/>
          <w:szCs w:val="36"/>
        </w:rPr>
        <w:t>effort</w:t>
      </w:r>
      <w:r w:rsidR="00F76166" w:rsidRPr="002116E7">
        <w:rPr>
          <w:rFonts w:ascii="Arial" w:hAnsi="Arial" w:cs="Arial"/>
          <w:sz w:val="36"/>
          <w:szCs w:val="36"/>
        </w:rPr>
        <w:t>,</w:t>
      </w:r>
      <w:r w:rsidR="00F76528" w:rsidRPr="002116E7">
        <w:rPr>
          <w:rFonts w:ascii="Arial" w:hAnsi="Arial" w:cs="Arial"/>
          <w:sz w:val="36"/>
          <w:szCs w:val="36"/>
        </w:rPr>
        <w:t xml:space="preserve"> and resource</w:t>
      </w:r>
      <w:r w:rsidR="00807BD6" w:rsidRPr="002116E7">
        <w:rPr>
          <w:rFonts w:ascii="Arial" w:hAnsi="Arial" w:cs="Arial"/>
          <w:sz w:val="36"/>
          <w:szCs w:val="36"/>
        </w:rPr>
        <w:t xml:space="preserve">, and this must be </w:t>
      </w:r>
      <w:r w:rsidR="00A7774A" w:rsidRPr="002116E7">
        <w:rPr>
          <w:rFonts w:ascii="Arial" w:hAnsi="Arial" w:cs="Arial"/>
          <w:sz w:val="36"/>
          <w:szCs w:val="36"/>
        </w:rPr>
        <w:t>fully</w:t>
      </w:r>
      <w:r w:rsidR="00AE71FA" w:rsidRPr="002116E7">
        <w:rPr>
          <w:rFonts w:ascii="Arial" w:hAnsi="Arial" w:cs="Arial"/>
          <w:sz w:val="36"/>
          <w:szCs w:val="36"/>
        </w:rPr>
        <w:t xml:space="preserve"> captured</w:t>
      </w:r>
      <w:r w:rsidR="00D13545" w:rsidRPr="002116E7">
        <w:rPr>
          <w:rFonts w:ascii="Arial" w:hAnsi="Arial" w:cs="Arial"/>
          <w:sz w:val="36"/>
          <w:szCs w:val="36"/>
        </w:rPr>
        <w:t xml:space="preserve"> within ou</w:t>
      </w:r>
      <w:r w:rsidR="00FA70FB" w:rsidRPr="002116E7">
        <w:rPr>
          <w:rFonts w:ascii="Arial" w:hAnsi="Arial" w:cs="Arial"/>
          <w:sz w:val="36"/>
          <w:szCs w:val="36"/>
        </w:rPr>
        <w:t>r</w:t>
      </w:r>
      <w:r w:rsidR="00D13545" w:rsidRPr="002116E7">
        <w:rPr>
          <w:rFonts w:ascii="Arial" w:hAnsi="Arial" w:cs="Arial"/>
          <w:sz w:val="36"/>
          <w:szCs w:val="36"/>
        </w:rPr>
        <w:t xml:space="preserve"> future plans</w:t>
      </w:r>
      <w:r w:rsidR="00F76166" w:rsidRPr="002116E7">
        <w:rPr>
          <w:rFonts w:ascii="Arial" w:hAnsi="Arial" w:cs="Arial"/>
          <w:sz w:val="36"/>
          <w:szCs w:val="36"/>
        </w:rPr>
        <w:t>.</w:t>
      </w:r>
      <w:r w:rsidR="006C6E3F" w:rsidRPr="002116E7">
        <w:rPr>
          <w:rFonts w:ascii="Arial" w:hAnsi="Arial" w:cs="Arial"/>
          <w:sz w:val="36"/>
          <w:szCs w:val="36"/>
        </w:rPr>
        <w:t xml:space="preserve"> </w:t>
      </w:r>
    </w:p>
    <w:p w14:paraId="66D2D15A" w14:textId="2FD4E7DF" w:rsidR="00A24982" w:rsidRPr="002116E7" w:rsidRDefault="00A24982" w:rsidP="00B9343F">
      <w:pPr>
        <w:pStyle w:val="Heading2"/>
        <w:spacing w:after="120"/>
        <w:rPr>
          <w:rFonts w:ascii="Arial" w:hAnsi="Arial" w:cs="Arial"/>
          <w:b/>
          <w:bCs/>
          <w:color w:val="auto"/>
          <w:sz w:val="36"/>
          <w:szCs w:val="36"/>
        </w:rPr>
      </w:pPr>
      <w:bookmarkStart w:id="15" w:name="_Toc1442846017"/>
      <w:r w:rsidRPr="002116E7">
        <w:rPr>
          <w:rFonts w:ascii="Arial" w:hAnsi="Arial" w:cs="Arial"/>
          <w:b/>
          <w:bCs/>
          <w:color w:val="auto"/>
          <w:sz w:val="36"/>
          <w:szCs w:val="36"/>
        </w:rPr>
        <w:t>Covid-19</w:t>
      </w:r>
      <w:bookmarkEnd w:id="15"/>
    </w:p>
    <w:p w14:paraId="377C3060" w14:textId="5F1B2E80" w:rsidR="003B4104" w:rsidRPr="002116E7" w:rsidRDefault="00802B77" w:rsidP="00B9343F">
      <w:pPr>
        <w:rPr>
          <w:rFonts w:ascii="Arial" w:hAnsi="Arial" w:cs="Arial"/>
          <w:sz w:val="36"/>
          <w:szCs w:val="36"/>
        </w:rPr>
      </w:pPr>
      <w:r w:rsidRPr="002116E7">
        <w:rPr>
          <w:rFonts w:ascii="Arial" w:hAnsi="Arial" w:cs="Arial"/>
          <w:sz w:val="36"/>
          <w:szCs w:val="36"/>
        </w:rPr>
        <w:t xml:space="preserve">The ongoing Covid-19 pandemic presents </w:t>
      </w:r>
      <w:r w:rsidR="006E32E2" w:rsidRPr="002116E7">
        <w:rPr>
          <w:rFonts w:ascii="Arial" w:hAnsi="Arial" w:cs="Arial"/>
          <w:sz w:val="36"/>
          <w:szCs w:val="36"/>
        </w:rPr>
        <w:t>us with multiple threats, with potential ongoing impact on the health and wellbeing of staff, volunteers</w:t>
      </w:r>
      <w:r w:rsidR="00F76166" w:rsidRPr="002116E7">
        <w:rPr>
          <w:rFonts w:ascii="Arial" w:hAnsi="Arial" w:cs="Arial"/>
          <w:sz w:val="36"/>
          <w:szCs w:val="36"/>
        </w:rPr>
        <w:t xml:space="preserve">, </w:t>
      </w:r>
      <w:r w:rsidR="006E32E2" w:rsidRPr="002116E7">
        <w:rPr>
          <w:rFonts w:ascii="Arial" w:hAnsi="Arial" w:cs="Arial"/>
          <w:sz w:val="36"/>
          <w:szCs w:val="36"/>
        </w:rPr>
        <w:t>and trustees as well as core museum activity such as v</w:t>
      </w:r>
      <w:r w:rsidR="00BE243A" w:rsidRPr="002116E7">
        <w:rPr>
          <w:rFonts w:ascii="Arial" w:hAnsi="Arial" w:cs="Arial"/>
          <w:sz w:val="36"/>
          <w:szCs w:val="36"/>
        </w:rPr>
        <w:t>isitation</w:t>
      </w:r>
      <w:r w:rsidR="006E32E2" w:rsidRPr="002116E7">
        <w:rPr>
          <w:rFonts w:ascii="Arial" w:hAnsi="Arial" w:cs="Arial"/>
          <w:sz w:val="36"/>
          <w:szCs w:val="36"/>
        </w:rPr>
        <w:t xml:space="preserve"> and programming.</w:t>
      </w:r>
      <w:r w:rsidR="006C6E3F" w:rsidRPr="002116E7">
        <w:rPr>
          <w:rFonts w:ascii="Arial" w:hAnsi="Arial" w:cs="Arial"/>
          <w:sz w:val="36"/>
          <w:szCs w:val="36"/>
        </w:rPr>
        <w:t xml:space="preserve"> We</w:t>
      </w:r>
      <w:r w:rsidR="00B1773B" w:rsidRPr="002116E7">
        <w:rPr>
          <w:rFonts w:ascii="Arial" w:hAnsi="Arial" w:cs="Arial"/>
          <w:sz w:val="36"/>
          <w:szCs w:val="36"/>
        </w:rPr>
        <w:t xml:space="preserve"> will </w:t>
      </w:r>
      <w:r w:rsidR="006C6E3F" w:rsidRPr="002116E7">
        <w:rPr>
          <w:rFonts w:ascii="Arial" w:hAnsi="Arial" w:cs="Arial"/>
          <w:sz w:val="36"/>
          <w:szCs w:val="36"/>
        </w:rPr>
        <w:t>need to remain flexible</w:t>
      </w:r>
      <w:r w:rsidR="00444654" w:rsidRPr="002116E7">
        <w:rPr>
          <w:rFonts w:ascii="Arial" w:hAnsi="Arial" w:cs="Arial"/>
          <w:sz w:val="36"/>
          <w:szCs w:val="36"/>
        </w:rPr>
        <w:t>, innovative and prepare to grow our connection with communities through digital means.</w:t>
      </w:r>
    </w:p>
    <w:p w14:paraId="0C1DDA3B" w14:textId="103943C9" w:rsidR="003B4104" w:rsidRPr="002116E7" w:rsidRDefault="003B4104" w:rsidP="00B9343F">
      <w:pPr>
        <w:pStyle w:val="Heading2"/>
        <w:spacing w:after="120"/>
        <w:rPr>
          <w:rFonts w:ascii="Arial" w:hAnsi="Arial" w:cs="Arial"/>
          <w:b/>
          <w:bCs/>
          <w:color w:val="auto"/>
          <w:sz w:val="36"/>
          <w:szCs w:val="36"/>
        </w:rPr>
      </w:pPr>
      <w:bookmarkStart w:id="16" w:name="_Toc1443383465"/>
      <w:r w:rsidRPr="002116E7">
        <w:rPr>
          <w:rFonts w:ascii="Arial" w:hAnsi="Arial" w:cs="Arial"/>
          <w:b/>
          <w:bCs/>
          <w:color w:val="auto"/>
          <w:sz w:val="36"/>
          <w:szCs w:val="36"/>
        </w:rPr>
        <w:t>Environment</w:t>
      </w:r>
      <w:bookmarkEnd w:id="16"/>
    </w:p>
    <w:p w14:paraId="1AEE96C0" w14:textId="0D7822AC" w:rsidR="00C23A58" w:rsidRPr="002116E7" w:rsidRDefault="00BA68AB" w:rsidP="00B9343F">
      <w:pPr>
        <w:rPr>
          <w:rFonts w:ascii="Arial" w:hAnsi="Arial" w:cs="Arial"/>
          <w:sz w:val="36"/>
          <w:szCs w:val="36"/>
        </w:rPr>
      </w:pPr>
      <w:r w:rsidRPr="002116E7">
        <w:rPr>
          <w:rFonts w:ascii="Arial" w:hAnsi="Arial" w:cs="Arial"/>
          <w:sz w:val="36"/>
          <w:szCs w:val="36"/>
        </w:rPr>
        <w:t>The climate crisis imp</w:t>
      </w:r>
      <w:r w:rsidR="00FD55C4" w:rsidRPr="002116E7">
        <w:rPr>
          <w:rFonts w:ascii="Arial" w:hAnsi="Arial" w:cs="Arial"/>
          <w:sz w:val="36"/>
          <w:szCs w:val="36"/>
        </w:rPr>
        <w:t xml:space="preserve">acts </w:t>
      </w:r>
      <w:r w:rsidR="00241F7F" w:rsidRPr="002116E7">
        <w:rPr>
          <w:rFonts w:ascii="Arial" w:hAnsi="Arial" w:cs="Arial"/>
          <w:sz w:val="36"/>
          <w:szCs w:val="36"/>
        </w:rPr>
        <w:t xml:space="preserve">us all, </w:t>
      </w:r>
      <w:r w:rsidR="00A26CE5" w:rsidRPr="002116E7">
        <w:rPr>
          <w:rFonts w:ascii="Arial" w:hAnsi="Arial" w:cs="Arial"/>
          <w:sz w:val="36"/>
          <w:szCs w:val="36"/>
        </w:rPr>
        <w:t>and the Museum of Cambridge is no different</w:t>
      </w:r>
      <w:r w:rsidR="00241F7F" w:rsidRPr="002116E7">
        <w:rPr>
          <w:rFonts w:ascii="Arial" w:hAnsi="Arial" w:cs="Arial"/>
          <w:sz w:val="36"/>
          <w:szCs w:val="36"/>
        </w:rPr>
        <w:t xml:space="preserve">. </w:t>
      </w:r>
      <w:r w:rsidR="00B92E5A" w:rsidRPr="002116E7">
        <w:rPr>
          <w:rFonts w:ascii="Arial" w:hAnsi="Arial" w:cs="Arial"/>
          <w:sz w:val="36"/>
          <w:szCs w:val="36"/>
        </w:rPr>
        <w:t>Our</w:t>
      </w:r>
      <w:r w:rsidR="00241F7F" w:rsidRPr="002116E7">
        <w:rPr>
          <w:rFonts w:ascii="Arial" w:hAnsi="Arial" w:cs="Arial"/>
          <w:sz w:val="36"/>
          <w:szCs w:val="36"/>
        </w:rPr>
        <w:t xml:space="preserve"> staff and </w:t>
      </w:r>
      <w:r w:rsidR="00B92E5A" w:rsidRPr="002116E7">
        <w:rPr>
          <w:rFonts w:ascii="Arial" w:hAnsi="Arial" w:cs="Arial"/>
          <w:sz w:val="36"/>
          <w:szCs w:val="36"/>
        </w:rPr>
        <w:t>volunteers, our visitors, our building</w:t>
      </w:r>
      <w:r w:rsidR="00F76166" w:rsidRPr="002116E7">
        <w:rPr>
          <w:rFonts w:ascii="Arial" w:hAnsi="Arial" w:cs="Arial"/>
          <w:sz w:val="36"/>
          <w:szCs w:val="36"/>
        </w:rPr>
        <w:t>,</w:t>
      </w:r>
      <w:r w:rsidR="00B92E5A" w:rsidRPr="002116E7">
        <w:rPr>
          <w:rFonts w:ascii="Arial" w:hAnsi="Arial" w:cs="Arial"/>
          <w:sz w:val="36"/>
          <w:szCs w:val="36"/>
        </w:rPr>
        <w:t xml:space="preserve"> </w:t>
      </w:r>
      <w:r w:rsidR="00241F7F" w:rsidRPr="002116E7">
        <w:rPr>
          <w:rFonts w:ascii="Arial" w:hAnsi="Arial" w:cs="Arial"/>
          <w:sz w:val="36"/>
          <w:szCs w:val="36"/>
        </w:rPr>
        <w:t xml:space="preserve">and our collection are all </w:t>
      </w:r>
      <w:r w:rsidR="00836D32" w:rsidRPr="002116E7">
        <w:rPr>
          <w:rFonts w:ascii="Arial" w:hAnsi="Arial" w:cs="Arial"/>
          <w:sz w:val="36"/>
          <w:szCs w:val="36"/>
        </w:rPr>
        <w:t xml:space="preserve">placed at risk as the </w:t>
      </w:r>
      <w:r w:rsidR="001F7D69" w:rsidRPr="002116E7">
        <w:rPr>
          <w:rFonts w:ascii="Arial" w:hAnsi="Arial" w:cs="Arial"/>
          <w:sz w:val="36"/>
          <w:szCs w:val="36"/>
        </w:rPr>
        <w:t>natural environment</w:t>
      </w:r>
      <w:r w:rsidR="00C362ED" w:rsidRPr="002116E7">
        <w:rPr>
          <w:rFonts w:ascii="Arial" w:hAnsi="Arial" w:cs="Arial"/>
          <w:sz w:val="36"/>
          <w:szCs w:val="36"/>
        </w:rPr>
        <w:t xml:space="preserve"> continues to degrade.</w:t>
      </w:r>
      <w:r w:rsidR="00B92E5A" w:rsidRPr="002116E7">
        <w:rPr>
          <w:rFonts w:ascii="Arial" w:hAnsi="Arial" w:cs="Arial"/>
          <w:sz w:val="36"/>
          <w:szCs w:val="36"/>
        </w:rPr>
        <w:t xml:space="preserve"> </w:t>
      </w:r>
      <w:r w:rsidR="004145DE" w:rsidRPr="002116E7">
        <w:rPr>
          <w:rFonts w:ascii="Arial" w:hAnsi="Arial" w:cs="Arial"/>
          <w:sz w:val="36"/>
          <w:szCs w:val="36"/>
        </w:rPr>
        <w:t>W</w:t>
      </w:r>
      <w:r w:rsidR="00A26CE5" w:rsidRPr="002116E7">
        <w:rPr>
          <w:rFonts w:ascii="Arial" w:hAnsi="Arial" w:cs="Arial"/>
          <w:sz w:val="36"/>
          <w:szCs w:val="36"/>
        </w:rPr>
        <w:t>e take our responsibilities seriously, and strive to be a force for positive change</w:t>
      </w:r>
      <w:r w:rsidR="00214793" w:rsidRPr="002116E7">
        <w:rPr>
          <w:rFonts w:ascii="Arial" w:hAnsi="Arial" w:cs="Arial"/>
          <w:sz w:val="36"/>
          <w:szCs w:val="36"/>
        </w:rPr>
        <w:t xml:space="preserve"> by taking meaningful steps to reduce our </w:t>
      </w:r>
      <w:r w:rsidR="00E90D4E" w:rsidRPr="002116E7">
        <w:rPr>
          <w:rFonts w:ascii="Arial" w:hAnsi="Arial" w:cs="Arial"/>
          <w:sz w:val="36"/>
          <w:szCs w:val="36"/>
        </w:rPr>
        <w:t xml:space="preserve">own </w:t>
      </w:r>
      <w:r w:rsidR="00214793" w:rsidRPr="002116E7">
        <w:rPr>
          <w:rFonts w:ascii="Arial" w:hAnsi="Arial" w:cs="Arial"/>
          <w:sz w:val="36"/>
          <w:szCs w:val="36"/>
        </w:rPr>
        <w:t>environmental impact</w:t>
      </w:r>
      <w:r w:rsidR="00F51338" w:rsidRPr="002116E7">
        <w:rPr>
          <w:rFonts w:ascii="Arial" w:hAnsi="Arial" w:cs="Arial"/>
          <w:sz w:val="36"/>
          <w:szCs w:val="36"/>
        </w:rPr>
        <w:t xml:space="preserve"> by</w:t>
      </w:r>
      <w:r w:rsidR="00672752" w:rsidRPr="002116E7">
        <w:rPr>
          <w:rFonts w:ascii="Arial" w:hAnsi="Arial" w:cs="Arial"/>
          <w:sz w:val="36"/>
          <w:szCs w:val="36"/>
        </w:rPr>
        <w:t xml:space="preserve"> lowering our carbon footprint and increasing our use of sustainable materials. We</w:t>
      </w:r>
      <w:r w:rsidR="00D45E31" w:rsidRPr="002116E7">
        <w:rPr>
          <w:rFonts w:ascii="Arial" w:hAnsi="Arial" w:cs="Arial"/>
          <w:sz w:val="36"/>
          <w:szCs w:val="36"/>
        </w:rPr>
        <w:t xml:space="preserve"> wi</w:t>
      </w:r>
      <w:r w:rsidR="00672752" w:rsidRPr="002116E7">
        <w:rPr>
          <w:rFonts w:ascii="Arial" w:hAnsi="Arial" w:cs="Arial"/>
          <w:sz w:val="36"/>
          <w:szCs w:val="36"/>
        </w:rPr>
        <w:t xml:space="preserve">ll also use our </w:t>
      </w:r>
      <w:r w:rsidR="00683D7F" w:rsidRPr="002116E7">
        <w:rPr>
          <w:rFonts w:ascii="Arial" w:hAnsi="Arial" w:cs="Arial"/>
          <w:sz w:val="36"/>
          <w:szCs w:val="36"/>
        </w:rPr>
        <w:t>influence in the community to encourage others to do the same.</w:t>
      </w:r>
      <w:r w:rsidR="00EC7B7B" w:rsidRPr="002116E7">
        <w:rPr>
          <w:rFonts w:ascii="Arial" w:hAnsi="Arial" w:cs="Arial"/>
          <w:sz w:val="36"/>
          <w:szCs w:val="36"/>
        </w:rPr>
        <w:t xml:space="preserve"> </w:t>
      </w:r>
    </w:p>
    <w:p w14:paraId="5F339F65" w14:textId="77777777" w:rsidR="00003283" w:rsidRPr="002116E7" w:rsidRDefault="00003283" w:rsidP="00B9343F">
      <w:pPr>
        <w:rPr>
          <w:rFonts w:ascii="Arial" w:hAnsi="Arial" w:cs="Arial"/>
          <w:sz w:val="36"/>
          <w:szCs w:val="36"/>
        </w:rPr>
      </w:pPr>
    </w:p>
    <w:p w14:paraId="2DCF3E07" w14:textId="030DCCC8" w:rsidR="006B740C" w:rsidRPr="002116E7" w:rsidRDefault="00195293" w:rsidP="006B740C">
      <w:pPr>
        <w:pStyle w:val="Heading1"/>
        <w:spacing w:after="240"/>
        <w:rPr>
          <w:rFonts w:ascii="Arial" w:hAnsi="Arial" w:cs="Arial"/>
          <w:color w:val="auto"/>
          <w:sz w:val="36"/>
          <w:szCs w:val="36"/>
        </w:rPr>
      </w:pPr>
      <w:bookmarkStart w:id="17" w:name="_Toc817884424"/>
      <w:r w:rsidRPr="002116E7">
        <w:rPr>
          <w:rFonts w:ascii="Arial" w:hAnsi="Arial" w:cs="Arial"/>
          <w:color w:val="auto"/>
          <w:sz w:val="36"/>
          <w:szCs w:val="36"/>
        </w:rPr>
        <w:lastRenderedPageBreak/>
        <w:t>Our Strategic Objectives</w:t>
      </w:r>
      <w:bookmarkEnd w:id="17"/>
    </w:p>
    <w:p w14:paraId="6F73F432" w14:textId="7429F094" w:rsidR="00B9114D" w:rsidRPr="002116E7" w:rsidRDefault="004F6CFD" w:rsidP="1B8E00B0">
      <w:pPr>
        <w:pStyle w:val="Heading1"/>
        <w:spacing w:after="240"/>
        <w:rPr>
          <w:rFonts w:ascii="Arial" w:eastAsiaTheme="minorEastAsia" w:hAnsi="Arial" w:cs="Arial"/>
          <w:color w:val="auto"/>
          <w:sz w:val="36"/>
          <w:szCs w:val="36"/>
        </w:rPr>
      </w:pPr>
      <w:bookmarkStart w:id="18" w:name="_Toc316071940"/>
      <w:r w:rsidRPr="002116E7">
        <w:rPr>
          <w:rFonts w:ascii="Arial" w:eastAsiaTheme="minorEastAsia" w:hAnsi="Arial" w:cs="Arial"/>
          <w:color w:val="auto"/>
          <w:sz w:val="36"/>
          <w:szCs w:val="36"/>
        </w:rPr>
        <w:t xml:space="preserve">Our </w:t>
      </w:r>
      <w:r w:rsidR="00725D1B" w:rsidRPr="002116E7">
        <w:rPr>
          <w:rFonts w:ascii="Arial" w:eastAsiaTheme="minorEastAsia" w:hAnsi="Arial" w:cs="Arial"/>
          <w:color w:val="auto"/>
          <w:sz w:val="36"/>
          <w:szCs w:val="36"/>
        </w:rPr>
        <w:t>s</w:t>
      </w:r>
      <w:r w:rsidRPr="002116E7">
        <w:rPr>
          <w:rFonts w:ascii="Arial" w:eastAsiaTheme="minorEastAsia" w:hAnsi="Arial" w:cs="Arial"/>
          <w:color w:val="auto"/>
          <w:sz w:val="36"/>
          <w:szCs w:val="36"/>
        </w:rPr>
        <w:t xml:space="preserve">trategic </w:t>
      </w:r>
      <w:r w:rsidR="00725D1B" w:rsidRPr="002116E7">
        <w:rPr>
          <w:rFonts w:ascii="Arial" w:eastAsiaTheme="minorEastAsia" w:hAnsi="Arial" w:cs="Arial"/>
          <w:color w:val="auto"/>
          <w:sz w:val="36"/>
          <w:szCs w:val="36"/>
        </w:rPr>
        <w:t>o</w:t>
      </w:r>
      <w:r w:rsidRPr="002116E7">
        <w:rPr>
          <w:rFonts w:ascii="Arial" w:eastAsiaTheme="minorEastAsia" w:hAnsi="Arial" w:cs="Arial"/>
          <w:color w:val="auto"/>
          <w:sz w:val="36"/>
          <w:szCs w:val="36"/>
        </w:rPr>
        <w:t xml:space="preserve">bjectives </w:t>
      </w:r>
      <w:r w:rsidR="006B740C" w:rsidRPr="002116E7">
        <w:rPr>
          <w:rFonts w:ascii="Arial" w:eastAsiaTheme="minorEastAsia" w:hAnsi="Arial" w:cs="Arial"/>
          <w:color w:val="auto"/>
          <w:sz w:val="36"/>
          <w:szCs w:val="36"/>
        </w:rPr>
        <w:t xml:space="preserve">set out our priorities for achieving our </w:t>
      </w:r>
      <w:r w:rsidR="00725D1B" w:rsidRPr="002116E7">
        <w:rPr>
          <w:rFonts w:ascii="Arial" w:eastAsiaTheme="minorEastAsia" w:hAnsi="Arial" w:cs="Arial"/>
          <w:color w:val="auto"/>
          <w:sz w:val="36"/>
          <w:szCs w:val="36"/>
        </w:rPr>
        <w:t>v</w:t>
      </w:r>
      <w:r w:rsidR="006B740C" w:rsidRPr="002116E7">
        <w:rPr>
          <w:rFonts w:ascii="Arial" w:eastAsiaTheme="minorEastAsia" w:hAnsi="Arial" w:cs="Arial"/>
          <w:color w:val="auto"/>
          <w:sz w:val="36"/>
          <w:szCs w:val="36"/>
        </w:rPr>
        <w:t xml:space="preserve">ision and </w:t>
      </w:r>
      <w:r w:rsidR="00725D1B" w:rsidRPr="002116E7">
        <w:rPr>
          <w:rFonts w:ascii="Arial" w:eastAsiaTheme="minorEastAsia" w:hAnsi="Arial" w:cs="Arial"/>
          <w:color w:val="auto"/>
          <w:sz w:val="36"/>
          <w:szCs w:val="36"/>
        </w:rPr>
        <w:t>m</w:t>
      </w:r>
      <w:r w:rsidR="006B740C" w:rsidRPr="002116E7">
        <w:rPr>
          <w:rFonts w:ascii="Arial" w:eastAsiaTheme="minorEastAsia" w:hAnsi="Arial" w:cs="Arial"/>
          <w:color w:val="auto"/>
          <w:sz w:val="36"/>
          <w:szCs w:val="36"/>
        </w:rPr>
        <w:t>ission</w:t>
      </w:r>
      <w:r w:rsidR="00725D1B" w:rsidRPr="002116E7">
        <w:rPr>
          <w:rFonts w:ascii="Arial" w:eastAsiaTheme="minorEastAsia" w:hAnsi="Arial" w:cs="Arial"/>
          <w:color w:val="auto"/>
          <w:sz w:val="36"/>
          <w:szCs w:val="36"/>
        </w:rPr>
        <w:t>:</w:t>
      </w:r>
      <w:bookmarkEnd w:id="18"/>
    </w:p>
    <w:p w14:paraId="4C90E750" w14:textId="1A8B1B16" w:rsidR="005E424A" w:rsidRPr="002116E7" w:rsidRDefault="005E424A" w:rsidP="1B8E00B0">
      <w:pPr>
        <w:pStyle w:val="Heading1"/>
        <w:numPr>
          <w:ilvl w:val="0"/>
          <w:numId w:val="24"/>
        </w:numPr>
        <w:spacing w:after="240"/>
        <w:rPr>
          <w:rFonts w:ascii="Arial" w:eastAsiaTheme="minorEastAsia" w:hAnsi="Arial" w:cs="Arial"/>
          <w:color w:val="auto"/>
          <w:sz w:val="36"/>
          <w:szCs w:val="36"/>
        </w:rPr>
      </w:pPr>
      <w:bookmarkStart w:id="19" w:name="_Toc1711084377"/>
      <w:r w:rsidRPr="002116E7">
        <w:rPr>
          <w:rFonts w:ascii="Arial" w:eastAsiaTheme="minorEastAsia" w:hAnsi="Arial" w:cs="Arial"/>
          <w:color w:val="auto"/>
          <w:sz w:val="36"/>
          <w:szCs w:val="36"/>
        </w:rPr>
        <w:t>Grow and dive</w:t>
      </w:r>
      <w:r w:rsidR="00AB129E" w:rsidRPr="002116E7">
        <w:rPr>
          <w:rFonts w:ascii="Arial" w:eastAsiaTheme="minorEastAsia" w:hAnsi="Arial" w:cs="Arial"/>
          <w:color w:val="auto"/>
          <w:sz w:val="36"/>
          <w:szCs w:val="36"/>
        </w:rPr>
        <w:t>rsif</w:t>
      </w:r>
      <w:r w:rsidRPr="002116E7">
        <w:rPr>
          <w:rFonts w:ascii="Arial" w:eastAsiaTheme="minorEastAsia" w:hAnsi="Arial" w:cs="Arial"/>
          <w:color w:val="auto"/>
          <w:sz w:val="36"/>
          <w:szCs w:val="36"/>
        </w:rPr>
        <w:t xml:space="preserve">y our </w:t>
      </w:r>
      <w:r w:rsidR="006B740C" w:rsidRPr="002116E7">
        <w:rPr>
          <w:rFonts w:ascii="Arial" w:eastAsiaTheme="minorEastAsia" w:hAnsi="Arial" w:cs="Arial"/>
          <w:color w:val="auto"/>
          <w:sz w:val="36"/>
          <w:szCs w:val="36"/>
        </w:rPr>
        <w:t>engagement</w:t>
      </w:r>
      <w:r w:rsidR="002620C1" w:rsidRPr="002116E7">
        <w:rPr>
          <w:rFonts w:ascii="Arial" w:eastAsiaTheme="minorEastAsia" w:hAnsi="Arial" w:cs="Arial"/>
          <w:color w:val="auto"/>
          <w:sz w:val="36"/>
          <w:szCs w:val="36"/>
        </w:rPr>
        <w:t>;</w:t>
      </w:r>
      <w:r w:rsidR="006B740C" w:rsidRPr="002116E7">
        <w:rPr>
          <w:rFonts w:ascii="Arial" w:eastAsiaTheme="minorEastAsia" w:hAnsi="Arial" w:cs="Arial"/>
          <w:color w:val="auto"/>
          <w:sz w:val="36"/>
          <w:szCs w:val="36"/>
        </w:rPr>
        <w:t xml:space="preserve"> </w:t>
      </w:r>
      <w:bookmarkEnd w:id="19"/>
    </w:p>
    <w:p w14:paraId="3FAB8865" w14:textId="45A3066F" w:rsidR="00D34536" w:rsidRPr="002116E7" w:rsidRDefault="00AF5C56" w:rsidP="1B8E00B0">
      <w:pPr>
        <w:pStyle w:val="Heading1"/>
        <w:numPr>
          <w:ilvl w:val="0"/>
          <w:numId w:val="24"/>
        </w:numPr>
        <w:spacing w:after="240"/>
        <w:rPr>
          <w:rFonts w:ascii="Arial" w:eastAsiaTheme="minorEastAsia" w:hAnsi="Arial" w:cs="Arial"/>
          <w:color w:val="auto"/>
          <w:sz w:val="36"/>
          <w:szCs w:val="36"/>
        </w:rPr>
      </w:pPr>
      <w:bookmarkStart w:id="20" w:name="_Toc323475275"/>
      <w:r w:rsidRPr="002116E7">
        <w:rPr>
          <w:rFonts w:ascii="Arial" w:eastAsiaTheme="minorEastAsia" w:hAnsi="Arial" w:cs="Arial"/>
          <w:color w:val="auto"/>
          <w:sz w:val="36"/>
          <w:szCs w:val="36"/>
        </w:rPr>
        <w:t>Care for our collection and building</w:t>
      </w:r>
      <w:r w:rsidR="002620C1" w:rsidRPr="002116E7">
        <w:rPr>
          <w:rFonts w:ascii="Arial" w:eastAsiaTheme="minorEastAsia" w:hAnsi="Arial" w:cs="Arial"/>
          <w:color w:val="auto"/>
          <w:sz w:val="36"/>
          <w:szCs w:val="36"/>
        </w:rPr>
        <w:t>;</w:t>
      </w:r>
      <w:bookmarkEnd w:id="20"/>
    </w:p>
    <w:p w14:paraId="7C30ED70" w14:textId="6659939E" w:rsidR="006B740C" w:rsidRPr="002116E7" w:rsidRDefault="006B740C" w:rsidP="1B8E00B0">
      <w:pPr>
        <w:pStyle w:val="Heading1"/>
        <w:numPr>
          <w:ilvl w:val="0"/>
          <w:numId w:val="24"/>
        </w:numPr>
        <w:spacing w:after="240"/>
        <w:rPr>
          <w:rFonts w:ascii="Arial" w:eastAsiaTheme="minorEastAsia" w:hAnsi="Arial" w:cs="Arial"/>
          <w:color w:val="auto"/>
          <w:sz w:val="36"/>
          <w:szCs w:val="36"/>
        </w:rPr>
      </w:pPr>
      <w:bookmarkStart w:id="21" w:name="_Toc1084062858"/>
      <w:r w:rsidRPr="002116E7">
        <w:rPr>
          <w:rFonts w:ascii="Arial" w:eastAsiaTheme="minorEastAsia" w:hAnsi="Arial" w:cs="Arial"/>
          <w:color w:val="auto"/>
          <w:sz w:val="36"/>
          <w:szCs w:val="36"/>
        </w:rPr>
        <w:t>Nurture our volunteers, staff</w:t>
      </w:r>
      <w:r w:rsidR="004145DE" w:rsidRPr="002116E7">
        <w:rPr>
          <w:rFonts w:ascii="Arial" w:eastAsiaTheme="minorEastAsia" w:hAnsi="Arial" w:cs="Arial"/>
          <w:color w:val="auto"/>
          <w:sz w:val="36"/>
          <w:szCs w:val="36"/>
        </w:rPr>
        <w:t>,</w:t>
      </w:r>
      <w:r w:rsidRPr="002116E7">
        <w:rPr>
          <w:rFonts w:ascii="Arial" w:eastAsiaTheme="minorEastAsia" w:hAnsi="Arial" w:cs="Arial"/>
          <w:color w:val="auto"/>
          <w:sz w:val="36"/>
          <w:szCs w:val="36"/>
        </w:rPr>
        <w:t xml:space="preserve"> and trustees</w:t>
      </w:r>
      <w:r w:rsidR="002620C1" w:rsidRPr="002116E7">
        <w:rPr>
          <w:rFonts w:ascii="Arial" w:eastAsiaTheme="minorEastAsia" w:hAnsi="Arial" w:cs="Arial"/>
          <w:color w:val="auto"/>
          <w:sz w:val="36"/>
          <w:szCs w:val="36"/>
        </w:rPr>
        <w:t>;</w:t>
      </w:r>
      <w:r w:rsidR="00495D7D" w:rsidRPr="002116E7">
        <w:rPr>
          <w:rFonts w:ascii="Arial" w:eastAsiaTheme="minorEastAsia" w:hAnsi="Arial" w:cs="Arial"/>
          <w:color w:val="auto"/>
          <w:sz w:val="36"/>
          <w:szCs w:val="36"/>
        </w:rPr>
        <w:t xml:space="preserve"> and</w:t>
      </w:r>
      <w:bookmarkEnd w:id="21"/>
    </w:p>
    <w:p w14:paraId="1F576B87" w14:textId="4E7B0C6A" w:rsidR="006B740C" w:rsidRPr="002116E7" w:rsidRDefault="006B740C" w:rsidP="1B8E00B0">
      <w:pPr>
        <w:pStyle w:val="Heading1"/>
        <w:numPr>
          <w:ilvl w:val="0"/>
          <w:numId w:val="24"/>
        </w:numPr>
        <w:spacing w:after="240"/>
        <w:rPr>
          <w:rFonts w:ascii="Arial" w:eastAsiaTheme="minorEastAsia" w:hAnsi="Arial" w:cs="Arial"/>
          <w:color w:val="auto"/>
          <w:sz w:val="36"/>
          <w:szCs w:val="36"/>
        </w:rPr>
      </w:pPr>
      <w:bookmarkStart w:id="22" w:name="_Toc509349590"/>
      <w:r w:rsidRPr="002116E7">
        <w:rPr>
          <w:rFonts w:ascii="Arial" w:eastAsiaTheme="minorEastAsia" w:hAnsi="Arial" w:cs="Arial"/>
          <w:color w:val="auto"/>
          <w:sz w:val="36"/>
          <w:szCs w:val="36"/>
        </w:rPr>
        <w:t>Achieve financial sustainability</w:t>
      </w:r>
      <w:r w:rsidR="002620C1" w:rsidRPr="002116E7">
        <w:rPr>
          <w:rFonts w:ascii="Arial" w:eastAsiaTheme="minorEastAsia" w:hAnsi="Arial" w:cs="Arial"/>
          <w:color w:val="auto"/>
          <w:sz w:val="36"/>
          <w:szCs w:val="36"/>
        </w:rPr>
        <w:t>.</w:t>
      </w:r>
      <w:r w:rsidRPr="002116E7">
        <w:rPr>
          <w:rFonts w:ascii="Arial" w:eastAsiaTheme="minorEastAsia" w:hAnsi="Arial" w:cs="Arial"/>
          <w:color w:val="auto"/>
          <w:sz w:val="36"/>
          <w:szCs w:val="36"/>
        </w:rPr>
        <w:t xml:space="preserve"> </w:t>
      </w:r>
      <w:bookmarkEnd w:id="22"/>
    </w:p>
    <w:p w14:paraId="0568EC9C" w14:textId="77777777" w:rsidR="00D34536" w:rsidRPr="002116E7" w:rsidRDefault="00D34536" w:rsidP="00B9343F">
      <w:pPr>
        <w:rPr>
          <w:rFonts w:ascii="Arial" w:hAnsi="Arial" w:cs="Arial"/>
          <w:sz w:val="36"/>
          <w:szCs w:val="36"/>
        </w:rPr>
      </w:pPr>
    </w:p>
    <w:p w14:paraId="50BBB08D" w14:textId="2305F2CC" w:rsidR="00F13183" w:rsidRPr="002116E7" w:rsidRDefault="00195293" w:rsidP="00A6419F">
      <w:pPr>
        <w:pStyle w:val="Heading2"/>
        <w:numPr>
          <w:ilvl w:val="0"/>
          <w:numId w:val="21"/>
        </w:numPr>
        <w:spacing w:after="240"/>
        <w:ind w:left="357" w:hanging="357"/>
        <w:rPr>
          <w:rFonts w:ascii="Arial" w:hAnsi="Arial" w:cs="Arial"/>
          <w:b/>
          <w:bCs/>
          <w:color w:val="auto"/>
          <w:sz w:val="36"/>
          <w:szCs w:val="36"/>
        </w:rPr>
      </w:pPr>
      <w:bookmarkStart w:id="23" w:name="_Toc900073877"/>
      <w:r w:rsidRPr="002116E7">
        <w:rPr>
          <w:rFonts w:ascii="Arial" w:hAnsi="Arial" w:cs="Arial"/>
          <w:b/>
          <w:bCs/>
          <w:color w:val="auto"/>
          <w:sz w:val="36"/>
          <w:szCs w:val="36"/>
        </w:rPr>
        <w:t xml:space="preserve">Grow </w:t>
      </w:r>
      <w:r w:rsidR="002B4D9C" w:rsidRPr="002116E7">
        <w:rPr>
          <w:rFonts w:ascii="Arial" w:hAnsi="Arial" w:cs="Arial"/>
          <w:b/>
          <w:bCs/>
          <w:color w:val="auto"/>
          <w:sz w:val="36"/>
          <w:szCs w:val="36"/>
        </w:rPr>
        <w:t>and</w:t>
      </w:r>
      <w:r w:rsidRPr="002116E7">
        <w:rPr>
          <w:rFonts w:ascii="Arial" w:hAnsi="Arial" w:cs="Arial"/>
          <w:b/>
          <w:bCs/>
          <w:color w:val="auto"/>
          <w:sz w:val="36"/>
          <w:szCs w:val="36"/>
        </w:rPr>
        <w:t xml:space="preserve"> diversify our engagement </w:t>
      </w:r>
      <w:bookmarkEnd w:id="23"/>
    </w:p>
    <w:p w14:paraId="671B79B8" w14:textId="793E83B4" w:rsidR="007914A4" w:rsidRPr="002116E7" w:rsidRDefault="0052146B" w:rsidP="00743D38">
      <w:pPr>
        <w:pStyle w:val="Heading3"/>
        <w:numPr>
          <w:ilvl w:val="1"/>
          <w:numId w:val="21"/>
        </w:numPr>
        <w:spacing w:after="120"/>
        <w:ind w:left="788" w:hanging="431"/>
        <w:rPr>
          <w:rFonts w:ascii="Arial" w:hAnsi="Arial" w:cs="Arial"/>
          <w:b/>
          <w:bCs/>
          <w:color w:val="auto"/>
          <w:sz w:val="36"/>
          <w:szCs w:val="36"/>
        </w:rPr>
      </w:pPr>
      <w:bookmarkStart w:id="24" w:name="_Toc1342797682"/>
      <w:r w:rsidRPr="002116E7">
        <w:rPr>
          <w:rStyle w:val="normaltextrun"/>
          <w:rFonts w:ascii="Arial" w:hAnsi="Arial" w:cs="Arial"/>
          <w:b/>
          <w:bCs/>
          <w:color w:val="auto"/>
          <w:sz w:val="36"/>
          <w:szCs w:val="36"/>
        </w:rPr>
        <w:t xml:space="preserve">Dramatically improve the </w:t>
      </w:r>
      <w:r w:rsidR="00743D38" w:rsidRPr="002116E7">
        <w:rPr>
          <w:rStyle w:val="normaltextrun"/>
          <w:rFonts w:ascii="Arial" w:hAnsi="Arial" w:cs="Arial"/>
          <w:b/>
          <w:bCs/>
          <w:color w:val="auto"/>
          <w:sz w:val="36"/>
          <w:szCs w:val="36"/>
        </w:rPr>
        <w:t xml:space="preserve">way we share </w:t>
      </w:r>
      <w:r w:rsidR="00317735" w:rsidRPr="002116E7">
        <w:rPr>
          <w:rStyle w:val="normaltextrun"/>
          <w:rFonts w:ascii="Arial" w:hAnsi="Arial" w:cs="Arial"/>
          <w:b/>
          <w:bCs/>
          <w:color w:val="auto"/>
          <w:sz w:val="36"/>
          <w:szCs w:val="36"/>
        </w:rPr>
        <w:t xml:space="preserve">the region’s </w:t>
      </w:r>
      <w:r w:rsidR="00743D38" w:rsidRPr="002116E7">
        <w:rPr>
          <w:rStyle w:val="normaltextrun"/>
          <w:rFonts w:ascii="Arial" w:hAnsi="Arial" w:cs="Arial"/>
          <w:b/>
          <w:bCs/>
          <w:color w:val="auto"/>
          <w:sz w:val="36"/>
          <w:szCs w:val="36"/>
        </w:rPr>
        <w:t xml:space="preserve">stories </w:t>
      </w:r>
      <w:r w:rsidRPr="002116E7">
        <w:rPr>
          <w:rStyle w:val="normaltextrun"/>
          <w:rFonts w:ascii="Arial" w:hAnsi="Arial" w:cs="Arial"/>
          <w:b/>
          <w:bCs/>
          <w:color w:val="auto"/>
          <w:sz w:val="36"/>
          <w:szCs w:val="36"/>
        </w:rPr>
        <w:t xml:space="preserve"> </w:t>
      </w:r>
      <w:bookmarkEnd w:id="24"/>
    </w:p>
    <w:p w14:paraId="065346D5" w14:textId="47EE2219" w:rsidR="00E65020" w:rsidRPr="002116E7" w:rsidRDefault="000C3C2A" w:rsidP="00B9343F">
      <w:pPr>
        <w:rPr>
          <w:rFonts w:ascii="Arial" w:hAnsi="Arial" w:cs="Arial"/>
          <w:sz w:val="36"/>
          <w:szCs w:val="36"/>
        </w:rPr>
      </w:pPr>
      <w:r w:rsidRPr="002116E7">
        <w:rPr>
          <w:rFonts w:ascii="Arial" w:hAnsi="Arial" w:cs="Arial"/>
          <w:sz w:val="36"/>
          <w:szCs w:val="36"/>
        </w:rPr>
        <w:t>The Museum of Cambridge</w:t>
      </w:r>
      <w:r w:rsidR="003356F0" w:rsidRPr="002116E7">
        <w:rPr>
          <w:rFonts w:ascii="Arial" w:hAnsi="Arial" w:cs="Arial"/>
          <w:sz w:val="36"/>
          <w:szCs w:val="36"/>
        </w:rPr>
        <w:t xml:space="preserve"> exists to</w:t>
      </w:r>
      <w:r w:rsidRPr="002116E7">
        <w:rPr>
          <w:rFonts w:ascii="Arial" w:hAnsi="Arial" w:cs="Arial"/>
          <w:sz w:val="36"/>
          <w:szCs w:val="36"/>
        </w:rPr>
        <w:t xml:space="preserve"> </w:t>
      </w:r>
      <w:r w:rsidR="003356F0" w:rsidRPr="002116E7">
        <w:rPr>
          <w:rFonts w:ascii="Arial" w:hAnsi="Arial" w:cs="Arial"/>
          <w:sz w:val="36"/>
          <w:szCs w:val="36"/>
        </w:rPr>
        <w:t xml:space="preserve">share </w:t>
      </w:r>
      <w:r w:rsidRPr="002116E7">
        <w:rPr>
          <w:rFonts w:ascii="Arial" w:hAnsi="Arial" w:cs="Arial"/>
          <w:sz w:val="36"/>
          <w:szCs w:val="36"/>
        </w:rPr>
        <w:t>the</w:t>
      </w:r>
      <w:r w:rsidR="00C24A5A" w:rsidRPr="002116E7">
        <w:rPr>
          <w:rFonts w:ascii="Arial" w:hAnsi="Arial" w:cs="Arial"/>
          <w:sz w:val="36"/>
          <w:szCs w:val="36"/>
        </w:rPr>
        <w:t xml:space="preserve"> </w:t>
      </w:r>
      <w:r w:rsidR="00760240" w:rsidRPr="002116E7">
        <w:rPr>
          <w:rFonts w:ascii="Arial" w:hAnsi="Arial" w:cs="Arial"/>
          <w:sz w:val="36"/>
          <w:szCs w:val="36"/>
        </w:rPr>
        <w:t>hi</w:t>
      </w:r>
      <w:r w:rsidRPr="002116E7">
        <w:rPr>
          <w:rFonts w:ascii="Arial" w:hAnsi="Arial" w:cs="Arial"/>
          <w:sz w:val="36"/>
          <w:szCs w:val="36"/>
        </w:rPr>
        <w:t>stor</w:t>
      </w:r>
      <w:r w:rsidR="003356F0" w:rsidRPr="002116E7">
        <w:rPr>
          <w:rFonts w:ascii="Arial" w:hAnsi="Arial" w:cs="Arial"/>
          <w:sz w:val="36"/>
          <w:szCs w:val="36"/>
        </w:rPr>
        <w:t>ies</w:t>
      </w:r>
      <w:r w:rsidRPr="002116E7">
        <w:rPr>
          <w:rFonts w:ascii="Arial" w:hAnsi="Arial" w:cs="Arial"/>
          <w:sz w:val="36"/>
          <w:szCs w:val="36"/>
        </w:rPr>
        <w:t xml:space="preserve"> of the people of Cambridge</w:t>
      </w:r>
      <w:r w:rsidR="0011493C" w:rsidRPr="002116E7">
        <w:rPr>
          <w:rFonts w:ascii="Arial" w:hAnsi="Arial" w:cs="Arial"/>
          <w:sz w:val="36"/>
          <w:szCs w:val="36"/>
        </w:rPr>
        <w:t xml:space="preserve"> and its surrounds</w:t>
      </w:r>
      <w:r w:rsidR="00FE1A0D" w:rsidRPr="002116E7">
        <w:rPr>
          <w:rFonts w:ascii="Arial" w:hAnsi="Arial" w:cs="Arial"/>
          <w:sz w:val="36"/>
          <w:szCs w:val="36"/>
        </w:rPr>
        <w:t>. Through our collection, our building</w:t>
      </w:r>
      <w:r w:rsidR="005E65BA" w:rsidRPr="002116E7">
        <w:rPr>
          <w:rFonts w:ascii="Arial" w:hAnsi="Arial" w:cs="Arial"/>
          <w:sz w:val="36"/>
          <w:szCs w:val="36"/>
        </w:rPr>
        <w:t xml:space="preserve"> and our digital presence, </w:t>
      </w:r>
      <w:r w:rsidR="00FE1A0D" w:rsidRPr="002116E7">
        <w:rPr>
          <w:rFonts w:ascii="Arial" w:hAnsi="Arial" w:cs="Arial"/>
          <w:sz w:val="36"/>
          <w:szCs w:val="36"/>
        </w:rPr>
        <w:t>we</w:t>
      </w:r>
      <w:r w:rsidR="007A553C" w:rsidRPr="002116E7">
        <w:rPr>
          <w:rFonts w:ascii="Arial" w:hAnsi="Arial" w:cs="Arial"/>
          <w:sz w:val="36"/>
          <w:szCs w:val="36"/>
        </w:rPr>
        <w:t xml:space="preserve"> will continue to</w:t>
      </w:r>
      <w:r w:rsidR="00FE1A0D" w:rsidRPr="002116E7">
        <w:rPr>
          <w:rFonts w:ascii="Arial" w:hAnsi="Arial" w:cs="Arial"/>
          <w:sz w:val="36"/>
          <w:szCs w:val="36"/>
        </w:rPr>
        <w:t xml:space="preserve"> </w:t>
      </w:r>
      <w:r w:rsidR="008C510D" w:rsidRPr="002116E7">
        <w:rPr>
          <w:rFonts w:ascii="Arial" w:hAnsi="Arial" w:cs="Arial"/>
          <w:sz w:val="36"/>
          <w:szCs w:val="36"/>
        </w:rPr>
        <w:t>build</w:t>
      </w:r>
      <w:r w:rsidR="00A904F2" w:rsidRPr="002116E7">
        <w:rPr>
          <w:rFonts w:ascii="Arial" w:hAnsi="Arial" w:cs="Arial"/>
          <w:sz w:val="36"/>
          <w:szCs w:val="36"/>
        </w:rPr>
        <w:t xml:space="preserve"> </w:t>
      </w:r>
      <w:r w:rsidR="009213AC" w:rsidRPr="002116E7">
        <w:rPr>
          <w:rFonts w:ascii="Arial" w:hAnsi="Arial" w:cs="Arial"/>
          <w:sz w:val="36"/>
          <w:szCs w:val="36"/>
        </w:rPr>
        <w:t xml:space="preserve">opportunities </w:t>
      </w:r>
      <w:r w:rsidR="00793D7C" w:rsidRPr="002116E7">
        <w:rPr>
          <w:rFonts w:ascii="Arial" w:hAnsi="Arial" w:cs="Arial"/>
          <w:sz w:val="36"/>
          <w:szCs w:val="36"/>
        </w:rPr>
        <w:t xml:space="preserve">for </w:t>
      </w:r>
      <w:r w:rsidR="005E65BA" w:rsidRPr="002116E7">
        <w:rPr>
          <w:rFonts w:ascii="Arial" w:hAnsi="Arial" w:cs="Arial"/>
          <w:sz w:val="36"/>
          <w:szCs w:val="36"/>
        </w:rPr>
        <w:t>people</w:t>
      </w:r>
      <w:r w:rsidR="00B22B82" w:rsidRPr="002116E7">
        <w:rPr>
          <w:rFonts w:ascii="Arial" w:hAnsi="Arial" w:cs="Arial"/>
          <w:sz w:val="36"/>
          <w:szCs w:val="36"/>
        </w:rPr>
        <w:t xml:space="preserve"> t</w:t>
      </w:r>
      <w:r w:rsidR="001D2FB3" w:rsidRPr="002116E7">
        <w:rPr>
          <w:rFonts w:ascii="Arial" w:hAnsi="Arial" w:cs="Arial"/>
          <w:sz w:val="36"/>
          <w:szCs w:val="36"/>
        </w:rPr>
        <w:t>o come together</w:t>
      </w:r>
      <w:r w:rsidR="007A553C" w:rsidRPr="002116E7">
        <w:rPr>
          <w:rFonts w:ascii="Arial" w:hAnsi="Arial" w:cs="Arial"/>
          <w:sz w:val="36"/>
          <w:szCs w:val="36"/>
        </w:rPr>
        <w:t xml:space="preserve"> to learn, create and connect</w:t>
      </w:r>
      <w:r w:rsidR="00FE1A0D" w:rsidRPr="002116E7">
        <w:rPr>
          <w:rFonts w:ascii="Arial" w:hAnsi="Arial" w:cs="Arial"/>
          <w:sz w:val="36"/>
          <w:szCs w:val="36"/>
        </w:rPr>
        <w:t>.</w:t>
      </w:r>
      <w:r w:rsidR="00604932" w:rsidRPr="002116E7">
        <w:rPr>
          <w:rFonts w:ascii="Arial" w:hAnsi="Arial" w:cs="Arial"/>
          <w:sz w:val="36"/>
          <w:szCs w:val="36"/>
        </w:rPr>
        <w:t xml:space="preserve"> </w:t>
      </w:r>
      <w:r w:rsidR="00490C3D" w:rsidRPr="002116E7">
        <w:rPr>
          <w:rFonts w:ascii="Arial" w:hAnsi="Arial" w:cs="Arial"/>
          <w:sz w:val="36"/>
          <w:szCs w:val="36"/>
        </w:rPr>
        <w:t xml:space="preserve">So that we can </w:t>
      </w:r>
      <w:r w:rsidR="00E76EC1" w:rsidRPr="002116E7">
        <w:rPr>
          <w:rFonts w:ascii="Arial" w:hAnsi="Arial" w:cs="Arial"/>
          <w:sz w:val="36"/>
          <w:szCs w:val="36"/>
        </w:rPr>
        <w:t xml:space="preserve">further </w:t>
      </w:r>
      <w:r w:rsidR="0099709C" w:rsidRPr="002116E7">
        <w:rPr>
          <w:rFonts w:ascii="Arial" w:hAnsi="Arial" w:cs="Arial"/>
          <w:sz w:val="36"/>
          <w:szCs w:val="36"/>
        </w:rPr>
        <w:t>grow</w:t>
      </w:r>
      <w:r w:rsidR="00490C3D" w:rsidRPr="002116E7">
        <w:rPr>
          <w:rFonts w:ascii="Arial" w:hAnsi="Arial" w:cs="Arial"/>
          <w:sz w:val="36"/>
          <w:szCs w:val="36"/>
        </w:rPr>
        <w:t xml:space="preserve"> </w:t>
      </w:r>
      <w:r w:rsidR="00DF14E1" w:rsidRPr="002116E7">
        <w:rPr>
          <w:rFonts w:ascii="Arial" w:hAnsi="Arial" w:cs="Arial"/>
          <w:sz w:val="36"/>
          <w:szCs w:val="36"/>
        </w:rPr>
        <w:t xml:space="preserve">the Museum </w:t>
      </w:r>
      <w:r w:rsidR="004F6CD5" w:rsidRPr="002116E7">
        <w:rPr>
          <w:rFonts w:ascii="Arial" w:hAnsi="Arial" w:cs="Arial"/>
          <w:sz w:val="36"/>
          <w:szCs w:val="36"/>
        </w:rPr>
        <w:t>as an institution that is</w:t>
      </w:r>
      <w:r w:rsidR="008C510D" w:rsidRPr="002116E7">
        <w:rPr>
          <w:rFonts w:ascii="Arial" w:hAnsi="Arial" w:cs="Arial"/>
          <w:sz w:val="36"/>
          <w:szCs w:val="36"/>
        </w:rPr>
        <w:t xml:space="preserve"> </w:t>
      </w:r>
      <w:r w:rsidR="00A93CF6" w:rsidRPr="002116E7">
        <w:rPr>
          <w:rFonts w:ascii="Arial" w:hAnsi="Arial" w:cs="Arial"/>
          <w:sz w:val="36"/>
          <w:szCs w:val="36"/>
        </w:rPr>
        <w:t>relevant to those around us</w:t>
      </w:r>
      <w:r w:rsidR="00C85722" w:rsidRPr="002116E7">
        <w:rPr>
          <w:rFonts w:ascii="Arial" w:hAnsi="Arial" w:cs="Arial"/>
          <w:sz w:val="36"/>
          <w:szCs w:val="36"/>
        </w:rPr>
        <w:t>,</w:t>
      </w:r>
      <w:r w:rsidR="001C5CEC" w:rsidRPr="002116E7">
        <w:rPr>
          <w:rFonts w:ascii="Arial" w:hAnsi="Arial" w:cs="Arial"/>
          <w:sz w:val="36"/>
          <w:szCs w:val="36"/>
        </w:rPr>
        <w:t xml:space="preserve"> we plan to invest in</w:t>
      </w:r>
      <w:r w:rsidR="0058474B" w:rsidRPr="002116E7">
        <w:rPr>
          <w:rFonts w:ascii="Arial" w:hAnsi="Arial" w:cs="Arial"/>
          <w:sz w:val="36"/>
          <w:szCs w:val="36"/>
        </w:rPr>
        <w:t xml:space="preserve"> our long-term development</w:t>
      </w:r>
      <w:r w:rsidR="004A50A1" w:rsidRPr="002116E7">
        <w:rPr>
          <w:rFonts w:ascii="Arial" w:hAnsi="Arial" w:cs="Arial"/>
          <w:sz w:val="36"/>
          <w:szCs w:val="36"/>
        </w:rPr>
        <w:t>,</w:t>
      </w:r>
      <w:r w:rsidR="00EE0B6F" w:rsidRPr="002116E7">
        <w:rPr>
          <w:rFonts w:ascii="Arial" w:hAnsi="Arial" w:cs="Arial"/>
          <w:sz w:val="36"/>
          <w:szCs w:val="36"/>
        </w:rPr>
        <w:t xml:space="preserve"> </w:t>
      </w:r>
      <w:r w:rsidR="004A7DD5" w:rsidRPr="002116E7">
        <w:rPr>
          <w:rFonts w:ascii="Arial" w:hAnsi="Arial" w:cs="Arial"/>
          <w:sz w:val="36"/>
          <w:szCs w:val="36"/>
        </w:rPr>
        <w:t xml:space="preserve">reimagining </w:t>
      </w:r>
      <w:r w:rsidR="00CA1C96" w:rsidRPr="002116E7">
        <w:rPr>
          <w:rFonts w:ascii="Arial" w:hAnsi="Arial" w:cs="Arial"/>
          <w:sz w:val="36"/>
          <w:szCs w:val="36"/>
        </w:rPr>
        <w:t xml:space="preserve">our spaces and </w:t>
      </w:r>
      <w:r w:rsidR="002E4AD9" w:rsidRPr="002116E7">
        <w:rPr>
          <w:rFonts w:ascii="Arial" w:hAnsi="Arial" w:cs="Arial"/>
          <w:sz w:val="36"/>
          <w:szCs w:val="36"/>
        </w:rPr>
        <w:t xml:space="preserve">reshaping </w:t>
      </w:r>
      <w:r w:rsidR="009A5E98" w:rsidRPr="002116E7">
        <w:rPr>
          <w:rFonts w:ascii="Arial" w:hAnsi="Arial" w:cs="Arial"/>
          <w:sz w:val="36"/>
          <w:szCs w:val="36"/>
        </w:rPr>
        <w:t>our onsite and digital experiences.</w:t>
      </w:r>
      <w:r w:rsidR="009E3EE7" w:rsidRPr="002116E7">
        <w:rPr>
          <w:rFonts w:ascii="Arial" w:hAnsi="Arial" w:cs="Arial"/>
          <w:sz w:val="36"/>
          <w:szCs w:val="36"/>
        </w:rPr>
        <w:t xml:space="preserve"> </w:t>
      </w:r>
      <w:r w:rsidR="0070522D" w:rsidRPr="002116E7">
        <w:rPr>
          <w:rFonts w:ascii="Arial" w:hAnsi="Arial" w:cs="Arial"/>
          <w:sz w:val="36"/>
          <w:szCs w:val="36"/>
        </w:rPr>
        <w:t>Capturing Cambridge, our online local history portal, will form a key part of these plan</w:t>
      </w:r>
      <w:r w:rsidR="009E3EE7" w:rsidRPr="002116E7">
        <w:rPr>
          <w:rFonts w:ascii="Arial" w:hAnsi="Arial" w:cs="Arial"/>
          <w:sz w:val="36"/>
          <w:szCs w:val="36"/>
        </w:rPr>
        <w:t>s. Further, we will explore opportunities to make best use of new digital technology to improve visitor experience – both in the Museum’s display areas and online.</w:t>
      </w:r>
    </w:p>
    <w:p w14:paraId="55A2597D" w14:textId="77777777" w:rsidR="005E6810" w:rsidRPr="002116E7" w:rsidRDefault="005E6810" w:rsidP="00B9343F">
      <w:pPr>
        <w:spacing w:after="0"/>
        <w:rPr>
          <w:rFonts w:ascii="Arial" w:hAnsi="Arial" w:cs="Arial"/>
          <w:sz w:val="36"/>
          <w:szCs w:val="36"/>
        </w:rPr>
      </w:pPr>
    </w:p>
    <w:p w14:paraId="36EBC159" w14:textId="57E9288D" w:rsidR="00F32C19" w:rsidRPr="002116E7" w:rsidRDefault="005672BE" w:rsidP="00B9343F">
      <w:pPr>
        <w:pStyle w:val="Heading3"/>
        <w:numPr>
          <w:ilvl w:val="1"/>
          <w:numId w:val="21"/>
        </w:numPr>
        <w:spacing w:after="120"/>
        <w:ind w:left="788" w:hanging="431"/>
        <w:rPr>
          <w:rFonts w:ascii="Arial" w:hAnsi="Arial" w:cs="Arial"/>
          <w:b/>
          <w:bCs/>
          <w:color w:val="auto"/>
          <w:sz w:val="36"/>
          <w:szCs w:val="36"/>
        </w:rPr>
      </w:pPr>
      <w:bookmarkStart w:id="25" w:name="_Toc1248258909"/>
      <w:r w:rsidRPr="002116E7">
        <w:rPr>
          <w:rStyle w:val="normaltextrun"/>
          <w:rFonts w:ascii="Arial" w:hAnsi="Arial" w:cs="Arial"/>
          <w:b/>
          <w:bCs/>
          <w:color w:val="auto"/>
          <w:sz w:val="36"/>
          <w:szCs w:val="36"/>
        </w:rPr>
        <w:lastRenderedPageBreak/>
        <w:t>Prioritise</w:t>
      </w:r>
      <w:r w:rsidR="0052146B" w:rsidRPr="002116E7">
        <w:rPr>
          <w:rStyle w:val="normaltextrun"/>
          <w:rFonts w:ascii="Arial" w:hAnsi="Arial" w:cs="Arial"/>
          <w:b/>
          <w:bCs/>
          <w:color w:val="auto"/>
          <w:sz w:val="36"/>
          <w:szCs w:val="36"/>
        </w:rPr>
        <w:t xml:space="preserve"> </w:t>
      </w:r>
      <w:r w:rsidR="009C292B" w:rsidRPr="002116E7">
        <w:rPr>
          <w:rStyle w:val="normaltextrun"/>
          <w:rFonts w:ascii="Arial" w:hAnsi="Arial" w:cs="Arial"/>
          <w:b/>
          <w:bCs/>
          <w:color w:val="auto"/>
          <w:sz w:val="36"/>
          <w:szCs w:val="36"/>
        </w:rPr>
        <w:t>inclusivity</w:t>
      </w:r>
      <w:bookmarkEnd w:id="25"/>
    </w:p>
    <w:p w14:paraId="6934FE33" w14:textId="105E07EE" w:rsidR="00710C81" w:rsidRPr="002116E7" w:rsidRDefault="006779A0" w:rsidP="00B9343F">
      <w:pPr>
        <w:rPr>
          <w:rFonts w:ascii="Arial" w:hAnsi="Arial" w:cs="Arial"/>
          <w:sz w:val="36"/>
          <w:szCs w:val="36"/>
        </w:rPr>
      </w:pPr>
      <w:r w:rsidRPr="002116E7">
        <w:rPr>
          <w:rFonts w:ascii="Arial" w:hAnsi="Arial" w:cs="Arial"/>
          <w:sz w:val="36"/>
          <w:szCs w:val="36"/>
        </w:rPr>
        <w:t>To achieve our goal</w:t>
      </w:r>
      <w:r w:rsidR="005D5B9F" w:rsidRPr="002116E7">
        <w:rPr>
          <w:rFonts w:ascii="Arial" w:hAnsi="Arial" w:cs="Arial"/>
          <w:sz w:val="36"/>
          <w:szCs w:val="36"/>
        </w:rPr>
        <w:t>s</w:t>
      </w:r>
      <w:r w:rsidRPr="002116E7">
        <w:rPr>
          <w:rFonts w:ascii="Arial" w:hAnsi="Arial" w:cs="Arial"/>
          <w:sz w:val="36"/>
          <w:szCs w:val="36"/>
        </w:rPr>
        <w:t>, we must make our service</w:t>
      </w:r>
      <w:r w:rsidR="00CC5F1C" w:rsidRPr="002116E7">
        <w:rPr>
          <w:rFonts w:ascii="Arial" w:hAnsi="Arial" w:cs="Arial"/>
          <w:sz w:val="36"/>
          <w:szCs w:val="36"/>
        </w:rPr>
        <w:t>s</w:t>
      </w:r>
      <w:r w:rsidR="001C0AE0" w:rsidRPr="002116E7">
        <w:rPr>
          <w:rFonts w:ascii="Arial" w:hAnsi="Arial" w:cs="Arial"/>
          <w:sz w:val="36"/>
          <w:szCs w:val="36"/>
        </w:rPr>
        <w:t xml:space="preserve"> </w:t>
      </w:r>
      <w:r w:rsidR="00D47FAB" w:rsidRPr="002116E7">
        <w:rPr>
          <w:rFonts w:ascii="Arial" w:hAnsi="Arial" w:cs="Arial"/>
          <w:sz w:val="36"/>
          <w:szCs w:val="36"/>
        </w:rPr>
        <w:t>meaningful to all</w:t>
      </w:r>
      <w:r w:rsidR="00E47165" w:rsidRPr="002116E7">
        <w:rPr>
          <w:rFonts w:ascii="Arial" w:hAnsi="Arial" w:cs="Arial"/>
          <w:sz w:val="36"/>
          <w:szCs w:val="36"/>
        </w:rPr>
        <w:t xml:space="preserve">. </w:t>
      </w:r>
      <w:r w:rsidR="00164EA4" w:rsidRPr="002116E7">
        <w:rPr>
          <w:rFonts w:ascii="Arial" w:hAnsi="Arial" w:cs="Arial"/>
          <w:sz w:val="36"/>
          <w:szCs w:val="36"/>
        </w:rPr>
        <w:t>Our aim is that every</w:t>
      </w:r>
      <w:r w:rsidR="00E47165" w:rsidRPr="002116E7">
        <w:rPr>
          <w:rFonts w:ascii="Arial" w:hAnsi="Arial" w:cs="Arial"/>
          <w:sz w:val="36"/>
          <w:szCs w:val="36"/>
        </w:rPr>
        <w:t xml:space="preserve"> visitor or digital user </w:t>
      </w:r>
      <w:r w:rsidR="009B1628" w:rsidRPr="002116E7">
        <w:rPr>
          <w:rFonts w:ascii="Arial" w:hAnsi="Arial" w:cs="Arial"/>
          <w:sz w:val="36"/>
          <w:szCs w:val="36"/>
        </w:rPr>
        <w:t>can</w:t>
      </w:r>
      <w:r w:rsidR="00615746" w:rsidRPr="002116E7">
        <w:rPr>
          <w:rFonts w:ascii="Arial" w:hAnsi="Arial" w:cs="Arial"/>
          <w:sz w:val="36"/>
          <w:szCs w:val="36"/>
        </w:rPr>
        <w:t xml:space="preserve"> be included</w:t>
      </w:r>
      <w:r w:rsidR="00F23DED" w:rsidRPr="002116E7">
        <w:rPr>
          <w:rFonts w:ascii="Arial" w:hAnsi="Arial" w:cs="Arial"/>
          <w:sz w:val="36"/>
          <w:szCs w:val="36"/>
        </w:rPr>
        <w:t xml:space="preserve"> in an event, exhibition</w:t>
      </w:r>
      <w:r w:rsidR="00F73123" w:rsidRPr="002116E7">
        <w:rPr>
          <w:rFonts w:ascii="Arial" w:hAnsi="Arial" w:cs="Arial"/>
          <w:sz w:val="36"/>
          <w:szCs w:val="36"/>
        </w:rPr>
        <w:t xml:space="preserve"> and</w:t>
      </w:r>
      <w:r w:rsidR="00F23DED" w:rsidRPr="002116E7">
        <w:rPr>
          <w:rFonts w:ascii="Arial" w:hAnsi="Arial" w:cs="Arial"/>
          <w:sz w:val="36"/>
          <w:szCs w:val="36"/>
        </w:rPr>
        <w:t xml:space="preserve"> digital</w:t>
      </w:r>
      <w:r w:rsidR="00164EA4" w:rsidRPr="002116E7">
        <w:rPr>
          <w:rFonts w:ascii="Arial" w:hAnsi="Arial" w:cs="Arial"/>
          <w:sz w:val="36"/>
          <w:szCs w:val="36"/>
        </w:rPr>
        <w:t xml:space="preserve"> programme</w:t>
      </w:r>
      <w:r w:rsidR="00F73123" w:rsidRPr="002116E7">
        <w:rPr>
          <w:rFonts w:ascii="Arial" w:hAnsi="Arial" w:cs="Arial"/>
          <w:sz w:val="36"/>
          <w:szCs w:val="36"/>
        </w:rPr>
        <w:t xml:space="preserve"> in the way that works best for them</w:t>
      </w:r>
      <w:r w:rsidR="009B1628" w:rsidRPr="002116E7">
        <w:rPr>
          <w:rFonts w:ascii="Arial" w:hAnsi="Arial" w:cs="Arial"/>
          <w:sz w:val="36"/>
          <w:szCs w:val="36"/>
        </w:rPr>
        <w:t xml:space="preserve">. </w:t>
      </w:r>
      <w:r w:rsidR="00065C07" w:rsidRPr="002116E7">
        <w:rPr>
          <w:rFonts w:ascii="Arial" w:hAnsi="Arial" w:cs="Arial"/>
          <w:sz w:val="36"/>
          <w:szCs w:val="36"/>
        </w:rPr>
        <w:t>We</w:t>
      </w:r>
      <w:r w:rsidR="007A71C4" w:rsidRPr="002116E7">
        <w:rPr>
          <w:rFonts w:ascii="Arial" w:hAnsi="Arial" w:cs="Arial"/>
          <w:sz w:val="36"/>
          <w:szCs w:val="36"/>
        </w:rPr>
        <w:t xml:space="preserve"> acknowledge</w:t>
      </w:r>
      <w:r w:rsidR="00902F6E" w:rsidRPr="002116E7">
        <w:rPr>
          <w:rFonts w:ascii="Arial" w:hAnsi="Arial" w:cs="Arial"/>
          <w:sz w:val="36"/>
          <w:szCs w:val="36"/>
        </w:rPr>
        <w:t xml:space="preserve"> the</w:t>
      </w:r>
      <w:r w:rsidR="00CC3762" w:rsidRPr="002116E7">
        <w:rPr>
          <w:rFonts w:ascii="Arial" w:hAnsi="Arial" w:cs="Arial"/>
          <w:sz w:val="36"/>
          <w:szCs w:val="36"/>
        </w:rPr>
        <w:t xml:space="preserve"> </w:t>
      </w:r>
      <w:r w:rsidR="007A71C4" w:rsidRPr="002116E7">
        <w:rPr>
          <w:rFonts w:ascii="Arial" w:hAnsi="Arial" w:cs="Arial"/>
          <w:sz w:val="36"/>
          <w:szCs w:val="36"/>
        </w:rPr>
        <w:t>barriers</w:t>
      </w:r>
      <w:r w:rsidR="00C622BA" w:rsidRPr="002116E7">
        <w:rPr>
          <w:rFonts w:ascii="Arial" w:hAnsi="Arial" w:cs="Arial"/>
          <w:sz w:val="36"/>
          <w:szCs w:val="36"/>
        </w:rPr>
        <w:t xml:space="preserve"> </w:t>
      </w:r>
      <w:r w:rsidR="0082193A" w:rsidRPr="002116E7">
        <w:rPr>
          <w:rFonts w:ascii="Arial" w:hAnsi="Arial" w:cs="Arial"/>
          <w:sz w:val="36"/>
          <w:szCs w:val="36"/>
        </w:rPr>
        <w:t xml:space="preserve">that prevent us from making </w:t>
      </w:r>
      <w:r w:rsidR="007A71C4" w:rsidRPr="002116E7">
        <w:rPr>
          <w:rFonts w:ascii="Arial" w:hAnsi="Arial" w:cs="Arial"/>
          <w:sz w:val="36"/>
          <w:szCs w:val="36"/>
        </w:rPr>
        <w:t xml:space="preserve">our </w:t>
      </w:r>
      <w:r w:rsidR="00F73123" w:rsidRPr="002116E7">
        <w:rPr>
          <w:rFonts w:ascii="Arial" w:hAnsi="Arial" w:cs="Arial"/>
          <w:sz w:val="36"/>
          <w:szCs w:val="36"/>
        </w:rPr>
        <w:t>M</w:t>
      </w:r>
      <w:r w:rsidR="001A3C40" w:rsidRPr="002116E7">
        <w:rPr>
          <w:rFonts w:ascii="Arial" w:hAnsi="Arial" w:cs="Arial"/>
          <w:sz w:val="36"/>
          <w:szCs w:val="36"/>
        </w:rPr>
        <w:t>useum</w:t>
      </w:r>
      <w:r w:rsidR="007A71C4" w:rsidRPr="002116E7">
        <w:rPr>
          <w:rFonts w:ascii="Arial" w:hAnsi="Arial" w:cs="Arial"/>
          <w:sz w:val="36"/>
          <w:szCs w:val="36"/>
        </w:rPr>
        <w:t xml:space="preserve"> accessible to </w:t>
      </w:r>
      <w:r w:rsidR="00C0172A" w:rsidRPr="002116E7">
        <w:rPr>
          <w:rFonts w:ascii="Arial" w:hAnsi="Arial" w:cs="Arial"/>
          <w:sz w:val="36"/>
          <w:szCs w:val="36"/>
        </w:rPr>
        <w:t>everyone</w:t>
      </w:r>
      <w:r w:rsidR="00D247D9" w:rsidRPr="002116E7">
        <w:rPr>
          <w:rFonts w:ascii="Arial" w:hAnsi="Arial" w:cs="Arial"/>
          <w:sz w:val="36"/>
          <w:szCs w:val="36"/>
        </w:rPr>
        <w:t>;</w:t>
      </w:r>
      <w:r w:rsidR="00C0172A" w:rsidRPr="002116E7">
        <w:rPr>
          <w:rFonts w:ascii="Arial" w:hAnsi="Arial" w:cs="Arial"/>
          <w:sz w:val="36"/>
          <w:szCs w:val="36"/>
        </w:rPr>
        <w:t xml:space="preserve"> </w:t>
      </w:r>
      <w:r w:rsidR="008B553A" w:rsidRPr="002116E7">
        <w:rPr>
          <w:rFonts w:ascii="Arial" w:hAnsi="Arial" w:cs="Arial"/>
          <w:sz w:val="36"/>
          <w:szCs w:val="36"/>
        </w:rPr>
        <w:t xml:space="preserve">barriers </w:t>
      </w:r>
      <w:r w:rsidR="0070522D" w:rsidRPr="002116E7">
        <w:rPr>
          <w:rFonts w:ascii="Arial" w:hAnsi="Arial" w:cs="Arial"/>
          <w:sz w:val="36"/>
          <w:szCs w:val="36"/>
        </w:rPr>
        <w:t>that</w:t>
      </w:r>
      <w:r w:rsidR="008B553A" w:rsidRPr="002116E7">
        <w:rPr>
          <w:rFonts w:ascii="Arial" w:hAnsi="Arial" w:cs="Arial"/>
          <w:sz w:val="36"/>
          <w:szCs w:val="36"/>
        </w:rPr>
        <w:t xml:space="preserve"> are </w:t>
      </w:r>
      <w:r w:rsidR="008B2EF7" w:rsidRPr="002116E7">
        <w:rPr>
          <w:rFonts w:ascii="Arial" w:hAnsi="Arial" w:cs="Arial"/>
          <w:sz w:val="36"/>
          <w:szCs w:val="36"/>
        </w:rPr>
        <w:t>financial, physical</w:t>
      </w:r>
      <w:r w:rsidR="00C32B60" w:rsidRPr="002116E7">
        <w:rPr>
          <w:rFonts w:ascii="Arial" w:hAnsi="Arial" w:cs="Arial"/>
          <w:sz w:val="36"/>
          <w:szCs w:val="36"/>
        </w:rPr>
        <w:t>,</w:t>
      </w:r>
      <w:r w:rsidR="008B2EF7" w:rsidRPr="002116E7">
        <w:rPr>
          <w:rFonts w:ascii="Arial" w:hAnsi="Arial" w:cs="Arial"/>
          <w:sz w:val="36"/>
          <w:szCs w:val="36"/>
        </w:rPr>
        <w:t xml:space="preserve"> and soci</w:t>
      </w:r>
      <w:r w:rsidR="00843B97" w:rsidRPr="002116E7">
        <w:rPr>
          <w:rFonts w:ascii="Arial" w:hAnsi="Arial" w:cs="Arial"/>
          <w:sz w:val="36"/>
          <w:szCs w:val="36"/>
        </w:rPr>
        <w:t>etal</w:t>
      </w:r>
      <w:r w:rsidR="007A71C4" w:rsidRPr="002116E7">
        <w:rPr>
          <w:rFonts w:ascii="Arial" w:hAnsi="Arial" w:cs="Arial"/>
          <w:sz w:val="36"/>
          <w:szCs w:val="36"/>
        </w:rPr>
        <w:t>.</w:t>
      </w:r>
      <w:r w:rsidR="00C9585C" w:rsidRPr="002116E7">
        <w:rPr>
          <w:rFonts w:ascii="Arial" w:hAnsi="Arial" w:cs="Arial"/>
          <w:sz w:val="36"/>
          <w:szCs w:val="36"/>
        </w:rPr>
        <w:t xml:space="preserve"> </w:t>
      </w:r>
      <w:r w:rsidR="00544466" w:rsidRPr="002116E7">
        <w:rPr>
          <w:rFonts w:ascii="Arial" w:hAnsi="Arial" w:cs="Arial"/>
          <w:sz w:val="36"/>
          <w:szCs w:val="36"/>
        </w:rPr>
        <w:t xml:space="preserve">We </w:t>
      </w:r>
      <w:r w:rsidR="00951AB0" w:rsidRPr="002116E7">
        <w:rPr>
          <w:rFonts w:ascii="Arial" w:hAnsi="Arial" w:cs="Arial"/>
          <w:sz w:val="36"/>
          <w:szCs w:val="36"/>
        </w:rPr>
        <w:t>will</w:t>
      </w:r>
      <w:r w:rsidR="00544466" w:rsidRPr="002116E7">
        <w:rPr>
          <w:rFonts w:ascii="Arial" w:hAnsi="Arial" w:cs="Arial"/>
          <w:sz w:val="36"/>
          <w:szCs w:val="36"/>
        </w:rPr>
        <w:t xml:space="preserve"> mak</w:t>
      </w:r>
      <w:r w:rsidR="00951AB0" w:rsidRPr="002116E7">
        <w:rPr>
          <w:rFonts w:ascii="Arial" w:hAnsi="Arial" w:cs="Arial"/>
          <w:sz w:val="36"/>
          <w:szCs w:val="36"/>
        </w:rPr>
        <w:t xml:space="preserve">e </w:t>
      </w:r>
      <w:r w:rsidR="009C292B" w:rsidRPr="002116E7">
        <w:rPr>
          <w:rFonts w:ascii="Arial" w:hAnsi="Arial" w:cs="Arial"/>
          <w:sz w:val="36"/>
          <w:szCs w:val="36"/>
        </w:rPr>
        <w:t>inclusivit</w:t>
      </w:r>
      <w:r w:rsidR="00544466" w:rsidRPr="002116E7">
        <w:rPr>
          <w:rFonts w:ascii="Arial" w:hAnsi="Arial" w:cs="Arial"/>
          <w:sz w:val="36"/>
          <w:szCs w:val="36"/>
        </w:rPr>
        <w:t>y a</w:t>
      </w:r>
      <w:r w:rsidR="009C292B" w:rsidRPr="002116E7">
        <w:rPr>
          <w:rFonts w:ascii="Arial" w:hAnsi="Arial" w:cs="Arial"/>
          <w:sz w:val="36"/>
          <w:szCs w:val="36"/>
        </w:rPr>
        <w:t xml:space="preserve"> major</w:t>
      </w:r>
      <w:r w:rsidR="00833F82" w:rsidRPr="002116E7">
        <w:rPr>
          <w:rFonts w:ascii="Arial" w:hAnsi="Arial" w:cs="Arial"/>
          <w:sz w:val="36"/>
          <w:szCs w:val="36"/>
        </w:rPr>
        <w:t xml:space="preserve"> priority</w:t>
      </w:r>
      <w:r w:rsidR="00F20F0C" w:rsidRPr="002116E7">
        <w:rPr>
          <w:rFonts w:ascii="Arial" w:hAnsi="Arial" w:cs="Arial"/>
          <w:sz w:val="36"/>
          <w:szCs w:val="36"/>
        </w:rPr>
        <w:t xml:space="preserve"> in every</w:t>
      </w:r>
      <w:r w:rsidR="0049258A" w:rsidRPr="002116E7">
        <w:rPr>
          <w:rFonts w:ascii="Arial" w:hAnsi="Arial" w:cs="Arial"/>
          <w:sz w:val="36"/>
          <w:szCs w:val="36"/>
        </w:rPr>
        <w:t xml:space="preserve"> aspect of our service development</w:t>
      </w:r>
      <w:r w:rsidR="007A71C4" w:rsidRPr="002116E7">
        <w:rPr>
          <w:rFonts w:ascii="Arial" w:hAnsi="Arial" w:cs="Arial"/>
          <w:sz w:val="36"/>
          <w:szCs w:val="36"/>
        </w:rPr>
        <w:t>. W</w:t>
      </w:r>
      <w:r w:rsidR="00AE0F27" w:rsidRPr="002116E7">
        <w:rPr>
          <w:rFonts w:ascii="Arial" w:hAnsi="Arial" w:cs="Arial"/>
          <w:sz w:val="36"/>
          <w:szCs w:val="36"/>
        </w:rPr>
        <w:t>e will</w:t>
      </w:r>
      <w:r w:rsidR="007A71C4" w:rsidRPr="002116E7">
        <w:rPr>
          <w:rFonts w:ascii="Arial" w:hAnsi="Arial" w:cs="Arial"/>
          <w:sz w:val="36"/>
          <w:szCs w:val="36"/>
        </w:rPr>
        <w:t xml:space="preserve"> use research to better understand </w:t>
      </w:r>
      <w:r w:rsidR="00065B40" w:rsidRPr="002116E7">
        <w:rPr>
          <w:rFonts w:ascii="Arial" w:hAnsi="Arial" w:cs="Arial"/>
          <w:sz w:val="36"/>
          <w:szCs w:val="36"/>
        </w:rPr>
        <w:t>the needs of our current and potential audiences,</w:t>
      </w:r>
      <w:r w:rsidR="0049258A" w:rsidRPr="002116E7">
        <w:rPr>
          <w:rFonts w:ascii="Arial" w:hAnsi="Arial" w:cs="Arial"/>
          <w:sz w:val="36"/>
          <w:szCs w:val="36"/>
        </w:rPr>
        <w:t xml:space="preserve"> and </w:t>
      </w:r>
      <w:r w:rsidR="00C671D9" w:rsidRPr="002116E7">
        <w:rPr>
          <w:rFonts w:ascii="Arial" w:hAnsi="Arial" w:cs="Arial"/>
          <w:sz w:val="36"/>
          <w:szCs w:val="36"/>
        </w:rPr>
        <w:t>partner with</w:t>
      </w:r>
      <w:r w:rsidR="00293F5C" w:rsidRPr="002116E7">
        <w:rPr>
          <w:rFonts w:ascii="Arial" w:hAnsi="Arial" w:cs="Arial"/>
          <w:sz w:val="36"/>
          <w:szCs w:val="36"/>
        </w:rPr>
        <w:t xml:space="preserve"> expert agencies to support us </w:t>
      </w:r>
      <w:r w:rsidR="00C77585" w:rsidRPr="002116E7">
        <w:rPr>
          <w:rFonts w:ascii="Arial" w:hAnsi="Arial" w:cs="Arial"/>
          <w:sz w:val="36"/>
          <w:szCs w:val="36"/>
        </w:rPr>
        <w:t xml:space="preserve">as </w:t>
      </w:r>
      <w:r w:rsidR="000D5039" w:rsidRPr="002116E7">
        <w:rPr>
          <w:rFonts w:ascii="Arial" w:hAnsi="Arial" w:cs="Arial"/>
          <w:sz w:val="36"/>
          <w:szCs w:val="36"/>
        </w:rPr>
        <w:t xml:space="preserve">we </w:t>
      </w:r>
      <w:r w:rsidR="00293F5C" w:rsidRPr="002116E7">
        <w:rPr>
          <w:rFonts w:ascii="Arial" w:hAnsi="Arial" w:cs="Arial"/>
          <w:sz w:val="36"/>
          <w:szCs w:val="36"/>
        </w:rPr>
        <w:t>undertake an accessibility audit and develop an action plan</w:t>
      </w:r>
      <w:r w:rsidR="001C7136" w:rsidRPr="002116E7">
        <w:rPr>
          <w:rFonts w:ascii="Arial" w:hAnsi="Arial" w:cs="Arial"/>
          <w:sz w:val="36"/>
          <w:szCs w:val="36"/>
        </w:rPr>
        <w:t>.</w:t>
      </w:r>
      <w:r w:rsidR="00293F5C" w:rsidRPr="002116E7">
        <w:rPr>
          <w:rFonts w:ascii="Arial" w:hAnsi="Arial" w:cs="Arial"/>
          <w:sz w:val="36"/>
          <w:szCs w:val="36"/>
        </w:rPr>
        <w:t xml:space="preserve"> We</w:t>
      </w:r>
      <w:r w:rsidR="00F944F1" w:rsidRPr="002116E7">
        <w:rPr>
          <w:rFonts w:ascii="Arial" w:hAnsi="Arial" w:cs="Arial"/>
          <w:sz w:val="36"/>
          <w:szCs w:val="36"/>
        </w:rPr>
        <w:t xml:space="preserve"> wi</w:t>
      </w:r>
      <w:r w:rsidR="00293F5C" w:rsidRPr="002116E7">
        <w:rPr>
          <w:rFonts w:ascii="Arial" w:hAnsi="Arial" w:cs="Arial"/>
          <w:sz w:val="36"/>
          <w:szCs w:val="36"/>
        </w:rPr>
        <w:t xml:space="preserve">ll place inclusivity front and centre </w:t>
      </w:r>
      <w:r w:rsidR="006B4A4B" w:rsidRPr="002116E7">
        <w:rPr>
          <w:rFonts w:ascii="Arial" w:hAnsi="Arial" w:cs="Arial"/>
          <w:sz w:val="36"/>
          <w:szCs w:val="36"/>
        </w:rPr>
        <w:t xml:space="preserve">in all our plans for </w:t>
      </w:r>
      <w:r w:rsidR="00710C81" w:rsidRPr="002116E7">
        <w:rPr>
          <w:rFonts w:ascii="Arial" w:hAnsi="Arial" w:cs="Arial"/>
          <w:sz w:val="36"/>
          <w:szCs w:val="36"/>
        </w:rPr>
        <w:t>redevelopment, ensuring access for future generations to come.</w:t>
      </w:r>
    </w:p>
    <w:p w14:paraId="47BDF6FB" w14:textId="77777777" w:rsidR="0047731B" w:rsidRPr="002116E7" w:rsidRDefault="0047731B" w:rsidP="00B9343F">
      <w:pPr>
        <w:rPr>
          <w:rFonts w:ascii="Arial" w:hAnsi="Arial" w:cs="Arial"/>
          <w:sz w:val="36"/>
          <w:szCs w:val="36"/>
        </w:rPr>
      </w:pPr>
    </w:p>
    <w:p w14:paraId="17337D68" w14:textId="2FBE6274" w:rsidR="00F13183" w:rsidRPr="002116E7" w:rsidRDefault="0052146B" w:rsidP="00B9343F">
      <w:pPr>
        <w:pStyle w:val="Heading3"/>
        <w:numPr>
          <w:ilvl w:val="1"/>
          <w:numId w:val="21"/>
        </w:numPr>
        <w:spacing w:after="120"/>
        <w:ind w:left="788" w:hanging="431"/>
        <w:rPr>
          <w:rFonts w:ascii="Arial" w:hAnsi="Arial" w:cs="Arial"/>
          <w:b/>
          <w:bCs/>
          <w:color w:val="auto"/>
          <w:sz w:val="36"/>
          <w:szCs w:val="36"/>
        </w:rPr>
      </w:pPr>
      <w:bookmarkStart w:id="26" w:name="_Toc1543713358"/>
      <w:r w:rsidRPr="002116E7">
        <w:rPr>
          <w:rStyle w:val="normaltextrun"/>
          <w:rFonts w:ascii="Arial" w:hAnsi="Arial" w:cs="Arial"/>
          <w:b/>
          <w:bCs/>
          <w:color w:val="auto"/>
          <w:sz w:val="36"/>
          <w:szCs w:val="36"/>
        </w:rPr>
        <w:t>Offer dynamic, inclusive</w:t>
      </w:r>
      <w:r w:rsidR="00F13183" w:rsidRPr="002116E7">
        <w:rPr>
          <w:rStyle w:val="normaltextrun"/>
          <w:rFonts w:ascii="Arial" w:hAnsi="Arial" w:cs="Arial"/>
          <w:b/>
          <w:bCs/>
          <w:color w:val="auto"/>
          <w:sz w:val="36"/>
          <w:szCs w:val="36"/>
        </w:rPr>
        <w:t>,</w:t>
      </w:r>
      <w:r w:rsidRPr="002116E7">
        <w:rPr>
          <w:rStyle w:val="normaltextrun"/>
          <w:rFonts w:ascii="Arial" w:hAnsi="Arial" w:cs="Arial"/>
          <w:b/>
          <w:bCs/>
          <w:color w:val="auto"/>
          <w:sz w:val="36"/>
          <w:szCs w:val="36"/>
        </w:rPr>
        <w:t xml:space="preserve"> and engaging programming for </w:t>
      </w:r>
      <w:r w:rsidR="00060755" w:rsidRPr="002116E7">
        <w:rPr>
          <w:rStyle w:val="normaltextrun"/>
          <w:rFonts w:ascii="Arial" w:hAnsi="Arial" w:cs="Arial"/>
          <w:b/>
          <w:bCs/>
          <w:color w:val="auto"/>
          <w:sz w:val="36"/>
          <w:szCs w:val="36"/>
        </w:rPr>
        <w:t>all</w:t>
      </w:r>
      <w:bookmarkEnd w:id="26"/>
    </w:p>
    <w:p w14:paraId="725DFB47" w14:textId="677CE01B" w:rsidR="00A26376" w:rsidRPr="002116E7" w:rsidRDefault="006841D5" w:rsidP="00B9343F">
      <w:pPr>
        <w:rPr>
          <w:rFonts w:ascii="Arial" w:hAnsi="Arial" w:cs="Arial"/>
          <w:sz w:val="36"/>
          <w:szCs w:val="36"/>
        </w:rPr>
      </w:pPr>
      <w:r w:rsidRPr="002116E7">
        <w:rPr>
          <w:rFonts w:ascii="Arial" w:hAnsi="Arial" w:cs="Arial"/>
          <w:sz w:val="36"/>
          <w:szCs w:val="36"/>
        </w:rPr>
        <w:t xml:space="preserve">We are the </w:t>
      </w:r>
      <w:r w:rsidR="000A4C6F" w:rsidRPr="002116E7">
        <w:rPr>
          <w:rFonts w:ascii="Arial" w:hAnsi="Arial" w:cs="Arial"/>
          <w:sz w:val="36"/>
          <w:szCs w:val="36"/>
        </w:rPr>
        <w:t>only</w:t>
      </w:r>
      <w:r w:rsidRPr="002116E7">
        <w:rPr>
          <w:rFonts w:ascii="Arial" w:hAnsi="Arial" w:cs="Arial"/>
          <w:sz w:val="36"/>
          <w:szCs w:val="36"/>
        </w:rPr>
        <w:t xml:space="preserve"> cultural o</w:t>
      </w:r>
      <w:r w:rsidR="00843B97" w:rsidRPr="002116E7">
        <w:rPr>
          <w:rFonts w:ascii="Arial" w:hAnsi="Arial" w:cs="Arial"/>
          <w:sz w:val="36"/>
          <w:szCs w:val="36"/>
        </w:rPr>
        <w:t xml:space="preserve">rganisation </w:t>
      </w:r>
      <w:r w:rsidRPr="002116E7">
        <w:rPr>
          <w:rFonts w:ascii="Arial" w:hAnsi="Arial" w:cs="Arial"/>
          <w:sz w:val="36"/>
          <w:szCs w:val="36"/>
        </w:rPr>
        <w:t>in</w:t>
      </w:r>
      <w:r w:rsidR="00E66DBB" w:rsidRPr="002116E7">
        <w:rPr>
          <w:rFonts w:ascii="Arial" w:hAnsi="Arial" w:cs="Arial"/>
          <w:sz w:val="36"/>
          <w:szCs w:val="36"/>
        </w:rPr>
        <w:t xml:space="preserve"> the local area</w:t>
      </w:r>
      <w:r w:rsidR="00D87D1F" w:rsidRPr="002116E7">
        <w:rPr>
          <w:rFonts w:ascii="Arial" w:hAnsi="Arial" w:cs="Arial"/>
          <w:sz w:val="36"/>
          <w:szCs w:val="36"/>
        </w:rPr>
        <w:t xml:space="preserve"> </w:t>
      </w:r>
      <w:r w:rsidR="00D45E31" w:rsidRPr="002116E7">
        <w:rPr>
          <w:rFonts w:ascii="Arial" w:hAnsi="Arial" w:cs="Arial"/>
          <w:sz w:val="36"/>
          <w:szCs w:val="36"/>
        </w:rPr>
        <w:t>that</w:t>
      </w:r>
      <w:r w:rsidR="00D87D1F" w:rsidRPr="002116E7">
        <w:rPr>
          <w:rFonts w:ascii="Arial" w:hAnsi="Arial" w:cs="Arial"/>
          <w:sz w:val="36"/>
          <w:szCs w:val="36"/>
        </w:rPr>
        <w:t xml:space="preserve"> </w:t>
      </w:r>
      <w:r w:rsidR="00E66DBB" w:rsidRPr="002116E7">
        <w:rPr>
          <w:rFonts w:ascii="Arial" w:hAnsi="Arial" w:cs="Arial"/>
          <w:sz w:val="36"/>
          <w:szCs w:val="36"/>
        </w:rPr>
        <w:t>embraces</w:t>
      </w:r>
      <w:r w:rsidR="00D45E31" w:rsidRPr="002116E7">
        <w:rPr>
          <w:rFonts w:ascii="Arial" w:hAnsi="Arial" w:cs="Arial"/>
          <w:sz w:val="36"/>
          <w:szCs w:val="36"/>
        </w:rPr>
        <w:t xml:space="preserve"> </w:t>
      </w:r>
      <w:r w:rsidR="00E66DBB" w:rsidRPr="002116E7">
        <w:rPr>
          <w:rFonts w:ascii="Arial" w:hAnsi="Arial" w:cs="Arial"/>
          <w:sz w:val="36"/>
          <w:szCs w:val="36"/>
        </w:rPr>
        <w:t xml:space="preserve">Cambridgeshire’s expansive and diverse </w:t>
      </w:r>
      <w:r w:rsidR="00D87D1F" w:rsidRPr="002116E7">
        <w:rPr>
          <w:rFonts w:ascii="Arial" w:hAnsi="Arial" w:cs="Arial"/>
          <w:sz w:val="36"/>
          <w:szCs w:val="36"/>
        </w:rPr>
        <w:t>local</w:t>
      </w:r>
      <w:r w:rsidR="00F944F1" w:rsidRPr="002116E7">
        <w:rPr>
          <w:rFonts w:ascii="Arial" w:hAnsi="Arial" w:cs="Arial"/>
          <w:sz w:val="36"/>
          <w:szCs w:val="36"/>
        </w:rPr>
        <w:t xml:space="preserve"> </w:t>
      </w:r>
      <w:r w:rsidR="00D87D1F" w:rsidRPr="002116E7">
        <w:rPr>
          <w:rFonts w:ascii="Arial" w:hAnsi="Arial" w:cs="Arial"/>
          <w:sz w:val="36"/>
          <w:szCs w:val="36"/>
        </w:rPr>
        <w:t>histories, memor</w:t>
      </w:r>
      <w:r w:rsidR="0089671F" w:rsidRPr="002116E7">
        <w:rPr>
          <w:rFonts w:ascii="Arial" w:hAnsi="Arial" w:cs="Arial"/>
          <w:sz w:val="36"/>
          <w:szCs w:val="36"/>
        </w:rPr>
        <w:t>ies</w:t>
      </w:r>
      <w:r w:rsidR="00F944F1" w:rsidRPr="002116E7">
        <w:rPr>
          <w:rFonts w:ascii="Arial" w:hAnsi="Arial" w:cs="Arial"/>
          <w:sz w:val="36"/>
          <w:szCs w:val="36"/>
        </w:rPr>
        <w:t>,</w:t>
      </w:r>
      <w:r w:rsidR="00D87D1F" w:rsidRPr="002116E7">
        <w:rPr>
          <w:rFonts w:ascii="Arial" w:hAnsi="Arial" w:cs="Arial"/>
          <w:sz w:val="36"/>
          <w:szCs w:val="36"/>
        </w:rPr>
        <w:t xml:space="preserve"> and stories.  </w:t>
      </w:r>
      <w:r w:rsidR="001A4F29" w:rsidRPr="002116E7">
        <w:rPr>
          <w:rFonts w:ascii="Arial" w:hAnsi="Arial" w:cs="Arial"/>
          <w:sz w:val="36"/>
          <w:szCs w:val="36"/>
        </w:rPr>
        <w:t>We</w:t>
      </w:r>
      <w:r w:rsidR="00661B1F" w:rsidRPr="002116E7">
        <w:rPr>
          <w:rFonts w:ascii="Arial" w:hAnsi="Arial" w:cs="Arial"/>
          <w:sz w:val="36"/>
          <w:szCs w:val="36"/>
        </w:rPr>
        <w:t xml:space="preserve"> wi</w:t>
      </w:r>
      <w:r w:rsidR="001A4F29" w:rsidRPr="002116E7">
        <w:rPr>
          <w:rFonts w:ascii="Arial" w:hAnsi="Arial" w:cs="Arial"/>
          <w:sz w:val="36"/>
          <w:szCs w:val="36"/>
        </w:rPr>
        <w:t xml:space="preserve">ll </w:t>
      </w:r>
      <w:r w:rsidR="000A4C6F" w:rsidRPr="002116E7">
        <w:rPr>
          <w:rFonts w:ascii="Arial" w:hAnsi="Arial" w:cs="Arial"/>
          <w:sz w:val="36"/>
          <w:szCs w:val="36"/>
        </w:rPr>
        <w:t>continue to do what we do best</w:t>
      </w:r>
      <w:r w:rsidR="001A4F29" w:rsidRPr="002116E7">
        <w:rPr>
          <w:rFonts w:ascii="Arial" w:hAnsi="Arial" w:cs="Arial"/>
          <w:sz w:val="36"/>
          <w:szCs w:val="36"/>
        </w:rPr>
        <w:t xml:space="preserve"> by</w:t>
      </w:r>
      <w:r w:rsidR="00B9633A" w:rsidRPr="002116E7">
        <w:rPr>
          <w:rFonts w:ascii="Arial" w:hAnsi="Arial" w:cs="Arial"/>
          <w:sz w:val="36"/>
          <w:szCs w:val="36"/>
        </w:rPr>
        <w:t xml:space="preserve"> developing</w:t>
      </w:r>
      <w:r w:rsidR="007421AD" w:rsidRPr="002116E7">
        <w:rPr>
          <w:rFonts w:ascii="Arial" w:hAnsi="Arial" w:cs="Arial"/>
          <w:sz w:val="36"/>
          <w:szCs w:val="36"/>
        </w:rPr>
        <w:t xml:space="preserve"> innovative</w:t>
      </w:r>
      <w:r w:rsidR="00C04E9B" w:rsidRPr="002116E7">
        <w:rPr>
          <w:rFonts w:ascii="Arial" w:hAnsi="Arial" w:cs="Arial"/>
          <w:sz w:val="36"/>
          <w:szCs w:val="36"/>
        </w:rPr>
        <w:t xml:space="preserve"> onsite and digital</w:t>
      </w:r>
      <w:r w:rsidR="00C462CC" w:rsidRPr="002116E7">
        <w:rPr>
          <w:rFonts w:ascii="Arial" w:hAnsi="Arial" w:cs="Arial"/>
          <w:sz w:val="36"/>
          <w:szCs w:val="36"/>
        </w:rPr>
        <w:t xml:space="preserve"> </w:t>
      </w:r>
      <w:r w:rsidR="0026722E" w:rsidRPr="002116E7">
        <w:rPr>
          <w:rFonts w:ascii="Arial" w:hAnsi="Arial" w:cs="Arial"/>
          <w:sz w:val="36"/>
          <w:szCs w:val="36"/>
        </w:rPr>
        <w:t xml:space="preserve">events and exhibitions that </w:t>
      </w:r>
      <w:r w:rsidR="00EA6885" w:rsidRPr="002116E7">
        <w:rPr>
          <w:rFonts w:ascii="Arial" w:hAnsi="Arial" w:cs="Arial"/>
          <w:sz w:val="36"/>
          <w:szCs w:val="36"/>
        </w:rPr>
        <w:t xml:space="preserve">invite </w:t>
      </w:r>
      <w:r w:rsidR="007421AD" w:rsidRPr="002116E7">
        <w:rPr>
          <w:rFonts w:ascii="Arial" w:hAnsi="Arial" w:cs="Arial"/>
          <w:sz w:val="36"/>
          <w:szCs w:val="36"/>
        </w:rPr>
        <w:t xml:space="preserve">our </w:t>
      </w:r>
      <w:r w:rsidR="0026722E" w:rsidRPr="002116E7">
        <w:rPr>
          <w:rFonts w:ascii="Arial" w:hAnsi="Arial" w:cs="Arial"/>
          <w:sz w:val="36"/>
          <w:szCs w:val="36"/>
        </w:rPr>
        <w:t xml:space="preserve">visitors </w:t>
      </w:r>
      <w:r w:rsidR="007E1657" w:rsidRPr="002116E7">
        <w:rPr>
          <w:rFonts w:ascii="Arial" w:hAnsi="Arial" w:cs="Arial"/>
          <w:sz w:val="36"/>
          <w:szCs w:val="36"/>
        </w:rPr>
        <w:t>to reflect</w:t>
      </w:r>
      <w:r w:rsidR="004A5CCF" w:rsidRPr="002116E7">
        <w:rPr>
          <w:rFonts w:ascii="Arial" w:hAnsi="Arial" w:cs="Arial"/>
          <w:sz w:val="36"/>
          <w:szCs w:val="36"/>
        </w:rPr>
        <w:t xml:space="preserve">, </w:t>
      </w:r>
      <w:r w:rsidR="007421AD" w:rsidRPr="002116E7">
        <w:rPr>
          <w:rFonts w:ascii="Arial" w:hAnsi="Arial" w:cs="Arial"/>
          <w:sz w:val="36"/>
          <w:szCs w:val="36"/>
        </w:rPr>
        <w:t xml:space="preserve">to celebrate and to </w:t>
      </w:r>
      <w:r w:rsidR="00C04E9B" w:rsidRPr="002116E7">
        <w:rPr>
          <w:rFonts w:ascii="Arial" w:hAnsi="Arial" w:cs="Arial"/>
          <w:sz w:val="36"/>
          <w:szCs w:val="36"/>
        </w:rPr>
        <w:t>connect with one another</w:t>
      </w:r>
      <w:r w:rsidR="0026722E" w:rsidRPr="002116E7">
        <w:rPr>
          <w:rFonts w:ascii="Arial" w:hAnsi="Arial" w:cs="Arial"/>
          <w:sz w:val="36"/>
          <w:szCs w:val="36"/>
        </w:rPr>
        <w:t>.</w:t>
      </w:r>
      <w:r w:rsidR="005723FD" w:rsidRPr="002116E7">
        <w:rPr>
          <w:rFonts w:ascii="Arial" w:hAnsi="Arial" w:cs="Arial"/>
          <w:sz w:val="36"/>
          <w:szCs w:val="36"/>
        </w:rPr>
        <w:t xml:space="preserve"> </w:t>
      </w:r>
    </w:p>
    <w:p w14:paraId="3C2A73E5" w14:textId="60B5832F" w:rsidR="008127A2" w:rsidRPr="002116E7" w:rsidRDefault="005F12B1" w:rsidP="00B9343F">
      <w:pPr>
        <w:rPr>
          <w:rFonts w:ascii="Arial" w:hAnsi="Arial" w:cs="Arial"/>
          <w:sz w:val="36"/>
          <w:szCs w:val="36"/>
        </w:rPr>
      </w:pPr>
      <w:r w:rsidRPr="002116E7">
        <w:rPr>
          <w:rFonts w:ascii="Arial" w:hAnsi="Arial" w:cs="Arial"/>
          <w:sz w:val="36"/>
          <w:szCs w:val="36"/>
        </w:rPr>
        <w:t>We</w:t>
      </w:r>
      <w:r w:rsidR="00B00E73" w:rsidRPr="002116E7">
        <w:rPr>
          <w:rFonts w:ascii="Arial" w:hAnsi="Arial" w:cs="Arial"/>
          <w:sz w:val="36"/>
          <w:szCs w:val="36"/>
        </w:rPr>
        <w:t xml:space="preserve"> wi</w:t>
      </w:r>
      <w:r w:rsidRPr="002116E7">
        <w:rPr>
          <w:rFonts w:ascii="Arial" w:hAnsi="Arial" w:cs="Arial"/>
          <w:sz w:val="36"/>
          <w:szCs w:val="36"/>
        </w:rPr>
        <w:t xml:space="preserve">ll develop </w:t>
      </w:r>
      <w:r w:rsidR="005C76A3" w:rsidRPr="002116E7">
        <w:rPr>
          <w:rFonts w:ascii="Arial" w:hAnsi="Arial" w:cs="Arial"/>
          <w:sz w:val="36"/>
          <w:szCs w:val="36"/>
        </w:rPr>
        <w:t>bold</w:t>
      </w:r>
      <w:r w:rsidR="00B0540A" w:rsidRPr="002116E7">
        <w:rPr>
          <w:rFonts w:ascii="Arial" w:hAnsi="Arial" w:cs="Arial"/>
          <w:sz w:val="36"/>
          <w:szCs w:val="36"/>
        </w:rPr>
        <w:t xml:space="preserve"> and </w:t>
      </w:r>
      <w:r w:rsidR="003329E4" w:rsidRPr="002116E7">
        <w:rPr>
          <w:rFonts w:ascii="Arial" w:hAnsi="Arial" w:cs="Arial"/>
          <w:sz w:val="36"/>
          <w:szCs w:val="36"/>
        </w:rPr>
        <w:t>ambitious</w:t>
      </w:r>
      <w:r w:rsidR="00B0540A" w:rsidRPr="002116E7">
        <w:rPr>
          <w:rFonts w:ascii="Arial" w:hAnsi="Arial" w:cs="Arial"/>
          <w:sz w:val="36"/>
          <w:szCs w:val="36"/>
        </w:rPr>
        <w:t xml:space="preserve"> </w:t>
      </w:r>
      <w:r w:rsidR="001E0586" w:rsidRPr="002116E7">
        <w:rPr>
          <w:rFonts w:ascii="Arial" w:hAnsi="Arial" w:cs="Arial"/>
          <w:sz w:val="36"/>
          <w:szCs w:val="36"/>
        </w:rPr>
        <w:t xml:space="preserve">exhibitions which </w:t>
      </w:r>
      <w:r w:rsidR="0097616D" w:rsidRPr="002116E7">
        <w:rPr>
          <w:rFonts w:ascii="Arial" w:hAnsi="Arial" w:cs="Arial"/>
          <w:sz w:val="36"/>
          <w:szCs w:val="36"/>
        </w:rPr>
        <w:t xml:space="preserve">start conversations across the </w:t>
      </w:r>
      <w:r w:rsidR="00C04E9B" w:rsidRPr="002116E7">
        <w:rPr>
          <w:rFonts w:ascii="Arial" w:hAnsi="Arial" w:cs="Arial"/>
          <w:sz w:val="36"/>
          <w:szCs w:val="36"/>
        </w:rPr>
        <w:t>region</w:t>
      </w:r>
      <w:r w:rsidR="001C4881" w:rsidRPr="002116E7">
        <w:rPr>
          <w:rFonts w:ascii="Arial" w:hAnsi="Arial" w:cs="Arial"/>
          <w:sz w:val="36"/>
          <w:szCs w:val="36"/>
        </w:rPr>
        <w:t>. We will also expand our</w:t>
      </w:r>
      <w:r w:rsidR="00C04E9B" w:rsidRPr="002116E7">
        <w:rPr>
          <w:rFonts w:ascii="Arial" w:hAnsi="Arial" w:cs="Arial"/>
          <w:sz w:val="36"/>
          <w:szCs w:val="36"/>
        </w:rPr>
        <w:t xml:space="preserve"> </w:t>
      </w:r>
      <w:r w:rsidR="00264906" w:rsidRPr="002116E7">
        <w:rPr>
          <w:rFonts w:ascii="Arial" w:hAnsi="Arial" w:cs="Arial"/>
          <w:sz w:val="36"/>
          <w:szCs w:val="36"/>
        </w:rPr>
        <w:t xml:space="preserve">programme of </w:t>
      </w:r>
      <w:r w:rsidR="001C4881" w:rsidRPr="002116E7">
        <w:rPr>
          <w:rFonts w:ascii="Arial" w:hAnsi="Arial" w:cs="Arial"/>
          <w:sz w:val="36"/>
          <w:szCs w:val="36"/>
        </w:rPr>
        <w:t xml:space="preserve">regular and one-off </w:t>
      </w:r>
      <w:r w:rsidR="00264906" w:rsidRPr="002116E7">
        <w:rPr>
          <w:rFonts w:ascii="Arial" w:hAnsi="Arial" w:cs="Arial"/>
          <w:sz w:val="36"/>
          <w:szCs w:val="36"/>
        </w:rPr>
        <w:t xml:space="preserve">events that inspire </w:t>
      </w:r>
      <w:r w:rsidR="00B258DD" w:rsidRPr="002116E7">
        <w:rPr>
          <w:rFonts w:ascii="Arial" w:hAnsi="Arial" w:cs="Arial"/>
          <w:sz w:val="36"/>
          <w:szCs w:val="36"/>
        </w:rPr>
        <w:t xml:space="preserve">curiosity and creativity, and improve </w:t>
      </w:r>
      <w:r w:rsidR="00B258DD" w:rsidRPr="002116E7">
        <w:rPr>
          <w:rFonts w:ascii="Arial" w:hAnsi="Arial" w:cs="Arial"/>
          <w:sz w:val="36"/>
          <w:szCs w:val="36"/>
        </w:rPr>
        <w:lastRenderedPageBreak/>
        <w:t>wellbeing</w:t>
      </w:r>
      <w:r w:rsidR="00F128D9" w:rsidRPr="002116E7">
        <w:rPr>
          <w:rFonts w:ascii="Arial" w:hAnsi="Arial" w:cs="Arial"/>
          <w:sz w:val="36"/>
          <w:szCs w:val="36"/>
        </w:rPr>
        <w:t>.</w:t>
      </w:r>
      <w:r w:rsidR="0097616D" w:rsidRPr="002116E7">
        <w:rPr>
          <w:rFonts w:ascii="Arial" w:hAnsi="Arial" w:cs="Arial"/>
          <w:sz w:val="36"/>
          <w:szCs w:val="36"/>
        </w:rPr>
        <w:t xml:space="preserve"> </w:t>
      </w:r>
      <w:r w:rsidR="00AE0F27" w:rsidRPr="002116E7">
        <w:rPr>
          <w:rFonts w:ascii="Arial" w:hAnsi="Arial" w:cs="Arial"/>
          <w:sz w:val="36"/>
          <w:szCs w:val="36"/>
        </w:rPr>
        <w:t xml:space="preserve"> </w:t>
      </w:r>
      <w:r w:rsidR="008B5E3A" w:rsidRPr="002116E7">
        <w:rPr>
          <w:rFonts w:ascii="Arial" w:hAnsi="Arial" w:cs="Arial"/>
          <w:sz w:val="36"/>
          <w:szCs w:val="36"/>
        </w:rPr>
        <w:t>We will expand our</w:t>
      </w:r>
      <w:r w:rsidR="00C04E9B" w:rsidRPr="002116E7">
        <w:rPr>
          <w:rFonts w:ascii="Arial" w:hAnsi="Arial" w:cs="Arial"/>
          <w:sz w:val="36"/>
          <w:szCs w:val="36"/>
        </w:rPr>
        <w:t xml:space="preserve"> </w:t>
      </w:r>
      <w:r w:rsidR="00B258DD" w:rsidRPr="002116E7">
        <w:rPr>
          <w:rFonts w:ascii="Arial" w:hAnsi="Arial" w:cs="Arial"/>
          <w:sz w:val="36"/>
          <w:szCs w:val="36"/>
        </w:rPr>
        <w:t xml:space="preserve">already </w:t>
      </w:r>
      <w:r w:rsidR="00C31E44" w:rsidRPr="002116E7">
        <w:rPr>
          <w:rFonts w:ascii="Arial" w:hAnsi="Arial" w:cs="Arial"/>
          <w:sz w:val="36"/>
          <w:szCs w:val="36"/>
        </w:rPr>
        <w:t>extensive</w:t>
      </w:r>
      <w:r w:rsidR="008B5E3A" w:rsidRPr="002116E7">
        <w:rPr>
          <w:rFonts w:ascii="Arial" w:hAnsi="Arial" w:cs="Arial"/>
          <w:sz w:val="36"/>
          <w:szCs w:val="36"/>
        </w:rPr>
        <w:t xml:space="preserve"> engagement with </w:t>
      </w:r>
      <w:r w:rsidR="003C1014" w:rsidRPr="002116E7">
        <w:rPr>
          <w:rFonts w:ascii="Arial" w:hAnsi="Arial" w:cs="Arial"/>
          <w:sz w:val="36"/>
          <w:szCs w:val="36"/>
        </w:rPr>
        <w:t xml:space="preserve">local </w:t>
      </w:r>
      <w:r w:rsidR="008B5E3A" w:rsidRPr="002116E7">
        <w:rPr>
          <w:rFonts w:ascii="Arial" w:hAnsi="Arial" w:cs="Arial"/>
          <w:sz w:val="36"/>
          <w:szCs w:val="36"/>
        </w:rPr>
        <w:t xml:space="preserve">communities </w:t>
      </w:r>
      <w:r w:rsidR="003C1014" w:rsidRPr="002116E7">
        <w:rPr>
          <w:rFonts w:ascii="Arial" w:hAnsi="Arial" w:cs="Arial"/>
          <w:sz w:val="36"/>
          <w:szCs w:val="36"/>
        </w:rPr>
        <w:t>in Cambridge, Fenland and beyond</w:t>
      </w:r>
      <w:r w:rsidR="008116E4" w:rsidRPr="002116E7">
        <w:rPr>
          <w:rFonts w:ascii="Arial" w:hAnsi="Arial" w:cs="Arial"/>
          <w:sz w:val="36"/>
          <w:szCs w:val="36"/>
        </w:rPr>
        <w:t xml:space="preserve"> </w:t>
      </w:r>
      <w:r w:rsidR="003C1014" w:rsidRPr="002116E7">
        <w:rPr>
          <w:rFonts w:ascii="Arial" w:hAnsi="Arial" w:cs="Arial"/>
          <w:sz w:val="36"/>
          <w:szCs w:val="36"/>
        </w:rPr>
        <w:t xml:space="preserve">by </w:t>
      </w:r>
      <w:r w:rsidR="008B5E3A" w:rsidRPr="002116E7">
        <w:rPr>
          <w:rFonts w:ascii="Arial" w:hAnsi="Arial" w:cs="Arial"/>
          <w:sz w:val="36"/>
          <w:szCs w:val="36"/>
        </w:rPr>
        <w:t>maximis</w:t>
      </w:r>
      <w:r w:rsidR="008665A1" w:rsidRPr="002116E7">
        <w:rPr>
          <w:rFonts w:ascii="Arial" w:hAnsi="Arial" w:cs="Arial"/>
          <w:sz w:val="36"/>
          <w:szCs w:val="36"/>
        </w:rPr>
        <w:t xml:space="preserve">ing </w:t>
      </w:r>
      <w:r w:rsidR="00401021" w:rsidRPr="002116E7">
        <w:rPr>
          <w:rFonts w:ascii="Arial" w:hAnsi="Arial" w:cs="Arial"/>
          <w:sz w:val="36"/>
          <w:szCs w:val="36"/>
        </w:rPr>
        <w:t>r</w:t>
      </w:r>
      <w:r w:rsidR="008665A1" w:rsidRPr="002116E7">
        <w:rPr>
          <w:rFonts w:ascii="Arial" w:hAnsi="Arial" w:cs="Arial"/>
          <w:sz w:val="36"/>
          <w:szCs w:val="36"/>
        </w:rPr>
        <w:t>esidents</w:t>
      </w:r>
      <w:r w:rsidR="00105B09" w:rsidRPr="002116E7">
        <w:rPr>
          <w:rFonts w:ascii="Arial" w:hAnsi="Arial" w:cs="Arial"/>
          <w:sz w:val="36"/>
          <w:szCs w:val="36"/>
        </w:rPr>
        <w:t>’</w:t>
      </w:r>
      <w:r w:rsidR="002F195D" w:rsidRPr="002116E7">
        <w:rPr>
          <w:rFonts w:ascii="Arial" w:hAnsi="Arial" w:cs="Arial"/>
          <w:sz w:val="36"/>
          <w:szCs w:val="36"/>
        </w:rPr>
        <w:t xml:space="preserve"> and groups</w:t>
      </w:r>
      <w:r w:rsidR="00401021" w:rsidRPr="002116E7">
        <w:rPr>
          <w:rFonts w:ascii="Arial" w:hAnsi="Arial" w:cs="Arial"/>
          <w:sz w:val="36"/>
          <w:szCs w:val="36"/>
        </w:rPr>
        <w:t>’</w:t>
      </w:r>
      <w:r w:rsidR="00105B09" w:rsidRPr="002116E7">
        <w:rPr>
          <w:rFonts w:ascii="Arial" w:hAnsi="Arial" w:cs="Arial"/>
          <w:sz w:val="36"/>
          <w:szCs w:val="36"/>
        </w:rPr>
        <w:t xml:space="preserve"> engagement with the design</w:t>
      </w:r>
      <w:r w:rsidR="00EE6A6A" w:rsidRPr="002116E7">
        <w:rPr>
          <w:rFonts w:ascii="Arial" w:hAnsi="Arial" w:cs="Arial"/>
          <w:sz w:val="36"/>
          <w:szCs w:val="36"/>
        </w:rPr>
        <w:t>, deliver</w:t>
      </w:r>
      <w:r w:rsidR="002201DA" w:rsidRPr="002116E7">
        <w:rPr>
          <w:rFonts w:ascii="Arial" w:hAnsi="Arial" w:cs="Arial"/>
          <w:sz w:val="36"/>
          <w:szCs w:val="36"/>
        </w:rPr>
        <w:t>y</w:t>
      </w:r>
      <w:r w:rsidR="008918CD" w:rsidRPr="002116E7">
        <w:rPr>
          <w:rFonts w:ascii="Arial" w:hAnsi="Arial" w:cs="Arial"/>
          <w:sz w:val="36"/>
          <w:szCs w:val="36"/>
        </w:rPr>
        <w:t>,</w:t>
      </w:r>
      <w:r w:rsidR="00EE6A6A" w:rsidRPr="002116E7">
        <w:rPr>
          <w:rFonts w:ascii="Arial" w:hAnsi="Arial" w:cs="Arial"/>
          <w:sz w:val="36"/>
          <w:szCs w:val="36"/>
        </w:rPr>
        <w:t xml:space="preserve"> and enjoyment of our</w:t>
      </w:r>
      <w:r w:rsidR="00AA273A" w:rsidRPr="002116E7">
        <w:rPr>
          <w:rFonts w:ascii="Arial" w:hAnsi="Arial" w:cs="Arial"/>
          <w:sz w:val="36"/>
          <w:szCs w:val="36"/>
        </w:rPr>
        <w:t xml:space="preserve"> programmes.</w:t>
      </w:r>
      <w:r w:rsidR="002201DA" w:rsidRPr="002116E7">
        <w:rPr>
          <w:rFonts w:ascii="Arial" w:hAnsi="Arial" w:cs="Arial"/>
          <w:sz w:val="36"/>
          <w:szCs w:val="36"/>
        </w:rPr>
        <w:t xml:space="preserve"> </w:t>
      </w:r>
      <w:r w:rsidR="00FE2BF6" w:rsidRPr="002116E7">
        <w:rPr>
          <w:rFonts w:ascii="Arial" w:hAnsi="Arial" w:cs="Arial"/>
          <w:sz w:val="36"/>
          <w:szCs w:val="36"/>
        </w:rPr>
        <w:t xml:space="preserve"> </w:t>
      </w:r>
    </w:p>
    <w:p w14:paraId="61597940" w14:textId="77777777" w:rsidR="00C31E44" w:rsidRPr="002116E7" w:rsidRDefault="00C31E44" w:rsidP="00B9343F">
      <w:pPr>
        <w:rPr>
          <w:rFonts w:ascii="Arial" w:hAnsi="Arial" w:cs="Arial"/>
          <w:sz w:val="36"/>
          <w:szCs w:val="36"/>
        </w:rPr>
      </w:pPr>
    </w:p>
    <w:p w14:paraId="28C7445E" w14:textId="408695B9" w:rsidR="001B67A6" w:rsidRPr="002116E7" w:rsidRDefault="00F667A0" w:rsidP="00B9343F">
      <w:pPr>
        <w:pStyle w:val="Heading3"/>
        <w:numPr>
          <w:ilvl w:val="1"/>
          <w:numId w:val="21"/>
        </w:numPr>
        <w:spacing w:after="120"/>
        <w:ind w:left="788" w:hanging="431"/>
        <w:rPr>
          <w:rStyle w:val="normaltextrun"/>
          <w:rFonts w:ascii="Arial" w:hAnsi="Arial" w:cs="Arial"/>
          <w:b/>
          <w:bCs/>
          <w:color w:val="auto"/>
          <w:sz w:val="36"/>
          <w:szCs w:val="36"/>
        </w:rPr>
      </w:pPr>
      <w:bookmarkStart w:id="27" w:name="_Toc1205704179"/>
      <w:r w:rsidRPr="002116E7">
        <w:rPr>
          <w:rStyle w:val="normaltextrun"/>
          <w:rFonts w:ascii="Arial" w:hAnsi="Arial" w:cs="Arial"/>
          <w:b/>
          <w:bCs/>
          <w:color w:val="auto"/>
          <w:sz w:val="36"/>
          <w:szCs w:val="36"/>
        </w:rPr>
        <w:t>Engage</w:t>
      </w:r>
      <w:r w:rsidR="00E71476" w:rsidRPr="002116E7">
        <w:rPr>
          <w:rStyle w:val="normaltextrun"/>
          <w:rFonts w:ascii="Arial" w:hAnsi="Arial" w:cs="Arial"/>
          <w:b/>
          <w:bCs/>
          <w:color w:val="auto"/>
          <w:sz w:val="36"/>
          <w:szCs w:val="36"/>
        </w:rPr>
        <w:t xml:space="preserve"> with school pupils </w:t>
      </w:r>
      <w:r w:rsidR="006841D5" w:rsidRPr="002116E7">
        <w:rPr>
          <w:rStyle w:val="normaltextrun"/>
          <w:rFonts w:ascii="Arial" w:hAnsi="Arial" w:cs="Arial"/>
          <w:b/>
          <w:bCs/>
          <w:color w:val="auto"/>
          <w:sz w:val="36"/>
          <w:szCs w:val="36"/>
        </w:rPr>
        <w:t>and their carers</w:t>
      </w:r>
      <w:bookmarkEnd w:id="27"/>
    </w:p>
    <w:p w14:paraId="5A457140" w14:textId="07B6D054" w:rsidR="00F13183" w:rsidRPr="002116E7" w:rsidRDefault="001B67A6" w:rsidP="00B9343F">
      <w:pPr>
        <w:rPr>
          <w:rFonts w:ascii="Arial" w:hAnsi="Arial" w:cs="Arial"/>
          <w:sz w:val="36"/>
          <w:szCs w:val="36"/>
        </w:rPr>
      </w:pPr>
      <w:r w:rsidRPr="002116E7">
        <w:rPr>
          <w:rFonts w:ascii="Arial" w:hAnsi="Arial" w:cs="Arial"/>
          <w:sz w:val="36"/>
          <w:szCs w:val="36"/>
        </w:rPr>
        <w:t>W</w:t>
      </w:r>
      <w:r w:rsidR="00A838D7" w:rsidRPr="002116E7">
        <w:rPr>
          <w:rFonts w:ascii="Arial" w:hAnsi="Arial" w:cs="Arial"/>
          <w:sz w:val="36"/>
          <w:szCs w:val="36"/>
        </w:rPr>
        <w:t>e be</w:t>
      </w:r>
      <w:r w:rsidR="0070522D" w:rsidRPr="002116E7">
        <w:rPr>
          <w:rFonts w:ascii="Arial" w:hAnsi="Arial" w:cs="Arial"/>
          <w:sz w:val="36"/>
          <w:szCs w:val="36"/>
        </w:rPr>
        <w:t>lieve there i</w:t>
      </w:r>
      <w:r w:rsidR="00A838D7" w:rsidRPr="002116E7">
        <w:rPr>
          <w:rFonts w:ascii="Arial" w:hAnsi="Arial" w:cs="Arial"/>
          <w:sz w:val="36"/>
          <w:szCs w:val="36"/>
        </w:rPr>
        <w:t>s no</w:t>
      </w:r>
      <w:r w:rsidRPr="002116E7">
        <w:rPr>
          <w:rFonts w:ascii="Arial" w:hAnsi="Arial" w:cs="Arial"/>
          <w:sz w:val="36"/>
          <w:szCs w:val="36"/>
        </w:rPr>
        <w:t xml:space="preserve"> better </w:t>
      </w:r>
      <w:r w:rsidR="00A838D7" w:rsidRPr="002116E7">
        <w:rPr>
          <w:rFonts w:ascii="Arial" w:hAnsi="Arial" w:cs="Arial"/>
          <w:sz w:val="36"/>
          <w:szCs w:val="36"/>
        </w:rPr>
        <w:t xml:space="preserve">place </w:t>
      </w:r>
      <w:r w:rsidRPr="002116E7">
        <w:rPr>
          <w:rFonts w:ascii="Arial" w:hAnsi="Arial" w:cs="Arial"/>
          <w:sz w:val="36"/>
          <w:szCs w:val="36"/>
        </w:rPr>
        <w:t xml:space="preserve">to </w:t>
      </w:r>
      <w:r w:rsidR="00483396" w:rsidRPr="002116E7">
        <w:rPr>
          <w:rFonts w:ascii="Arial" w:hAnsi="Arial" w:cs="Arial"/>
          <w:sz w:val="36"/>
          <w:szCs w:val="36"/>
        </w:rPr>
        <w:t>spark</w:t>
      </w:r>
      <w:r w:rsidR="00DA278C" w:rsidRPr="002116E7">
        <w:rPr>
          <w:rFonts w:ascii="Arial" w:hAnsi="Arial" w:cs="Arial"/>
          <w:sz w:val="36"/>
          <w:szCs w:val="36"/>
        </w:rPr>
        <w:t xml:space="preserve"> pupil</w:t>
      </w:r>
      <w:r w:rsidR="00590A1A" w:rsidRPr="002116E7">
        <w:rPr>
          <w:rFonts w:ascii="Arial" w:hAnsi="Arial" w:cs="Arial"/>
          <w:sz w:val="36"/>
          <w:szCs w:val="36"/>
        </w:rPr>
        <w:t>s’</w:t>
      </w:r>
      <w:r w:rsidR="00483396" w:rsidRPr="002116E7">
        <w:rPr>
          <w:rFonts w:ascii="Arial" w:hAnsi="Arial" w:cs="Arial"/>
          <w:sz w:val="36"/>
          <w:szCs w:val="36"/>
        </w:rPr>
        <w:t xml:space="preserve"> curiosity</w:t>
      </w:r>
      <w:r w:rsidR="00385F55" w:rsidRPr="002116E7">
        <w:rPr>
          <w:rFonts w:ascii="Arial" w:hAnsi="Arial" w:cs="Arial"/>
          <w:sz w:val="36"/>
          <w:szCs w:val="36"/>
        </w:rPr>
        <w:t xml:space="preserve"> </w:t>
      </w:r>
      <w:r w:rsidR="00483396" w:rsidRPr="002116E7">
        <w:rPr>
          <w:rFonts w:ascii="Arial" w:hAnsi="Arial" w:cs="Arial"/>
          <w:sz w:val="36"/>
          <w:szCs w:val="36"/>
        </w:rPr>
        <w:t xml:space="preserve">than in </w:t>
      </w:r>
      <w:r w:rsidR="002E421C" w:rsidRPr="002116E7">
        <w:rPr>
          <w:rFonts w:ascii="Arial" w:hAnsi="Arial" w:cs="Arial"/>
          <w:sz w:val="36"/>
          <w:szCs w:val="36"/>
        </w:rPr>
        <w:t xml:space="preserve">our </w:t>
      </w:r>
      <w:r w:rsidR="004B0149" w:rsidRPr="002116E7">
        <w:rPr>
          <w:rFonts w:ascii="Arial" w:hAnsi="Arial" w:cs="Arial"/>
          <w:sz w:val="36"/>
          <w:szCs w:val="36"/>
        </w:rPr>
        <w:t>M</w:t>
      </w:r>
      <w:r w:rsidR="00A838D7" w:rsidRPr="002116E7">
        <w:rPr>
          <w:rFonts w:ascii="Arial" w:hAnsi="Arial" w:cs="Arial"/>
          <w:sz w:val="36"/>
          <w:szCs w:val="36"/>
        </w:rPr>
        <w:t>useum.</w:t>
      </w:r>
      <w:r w:rsidR="00D35CC6" w:rsidRPr="002116E7">
        <w:rPr>
          <w:rFonts w:ascii="Arial" w:hAnsi="Arial" w:cs="Arial"/>
          <w:sz w:val="36"/>
          <w:szCs w:val="36"/>
        </w:rPr>
        <w:t xml:space="preserve"> </w:t>
      </w:r>
      <w:r w:rsidR="008B0540" w:rsidRPr="002116E7">
        <w:rPr>
          <w:rFonts w:ascii="Arial" w:hAnsi="Arial" w:cs="Arial"/>
          <w:sz w:val="36"/>
          <w:szCs w:val="36"/>
        </w:rPr>
        <w:t>O</w:t>
      </w:r>
      <w:r w:rsidR="00217417" w:rsidRPr="002116E7">
        <w:rPr>
          <w:rFonts w:ascii="Arial" w:hAnsi="Arial" w:cs="Arial"/>
          <w:sz w:val="36"/>
          <w:szCs w:val="36"/>
        </w:rPr>
        <w:t xml:space="preserve">ur collection </w:t>
      </w:r>
      <w:r w:rsidR="00F25205" w:rsidRPr="002116E7">
        <w:rPr>
          <w:rFonts w:ascii="Arial" w:hAnsi="Arial" w:cs="Arial"/>
          <w:sz w:val="36"/>
          <w:szCs w:val="36"/>
        </w:rPr>
        <w:t>provides a unique opportunity</w:t>
      </w:r>
      <w:r w:rsidR="00217417" w:rsidRPr="002116E7">
        <w:rPr>
          <w:rFonts w:ascii="Arial" w:hAnsi="Arial" w:cs="Arial"/>
          <w:sz w:val="36"/>
          <w:szCs w:val="36"/>
        </w:rPr>
        <w:t xml:space="preserve"> </w:t>
      </w:r>
      <w:r w:rsidR="00F25205" w:rsidRPr="002116E7">
        <w:rPr>
          <w:rFonts w:ascii="Arial" w:hAnsi="Arial" w:cs="Arial"/>
          <w:sz w:val="36"/>
          <w:szCs w:val="36"/>
        </w:rPr>
        <w:t>to explore</w:t>
      </w:r>
      <w:r w:rsidR="00182888" w:rsidRPr="002116E7">
        <w:rPr>
          <w:rFonts w:ascii="Arial" w:hAnsi="Arial" w:cs="Arial"/>
          <w:sz w:val="36"/>
          <w:szCs w:val="36"/>
        </w:rPr>
        <w:t xml:space="preserve"> </w:t>
      </w:r>
      <w:r w:rsidR="00FD38ED" w:rsidRPr="002116E7">
        <w:rPr>
          <w:rFonts w:ascii="Arial" w:hAnsi="Arial" w:cs="Arial"/>
          <w:sz w:val="36"/>
          <w:szCs w:val="36"/>
        </w:rPr>
        <w:t>a variety</w:t>
      </w:r>
      <w:r w:rsidR="004436E5" w:rsidRPr="002116E7">
        <w:rPr>
          <w:rFonts w:ascii="Arial" w:hAnsi="Arial" w:cs="Arial"/>
          <w:sz w:val="36"/>
          <w:szCs w:val="36"/>
        </w:rPr>
        <w:t xml:space="preserve"> of </w:t>
      </w:r>
      <w:r w:rsidR="00103DA4" w:rsidRPr="002116E7">
        <w:rPr>
          <w:rFonts w:ascii="Arial" w:hAnsi="Arial" w:cs="Arial"/>
          <w:sz w:val="36"/>
          <w:szCs w:val="36"/>
        </w:rPr>
        <w:t>learning objectives</w:t>
      </w:r>
      <w:r w:rsidR="00217417" w:rsidRPr="002116E7">
        <w:rPr>
          <w:rFonts w:ascii="Arial" w:hAnsi="Arial" w:cs="Arial"/>
          <w:sz w:val="36"/>
          <w:szCs w:val="36"/>
        </w:rPr>
        <w:t xml:space="preserve"> across primary and secondary curricula</w:t>
      </w:r>
      <w:r w:rsidR="00FD38ED" w:rsidRPr="002116E7">
        <w:rPr>
          <w:rFonts w:ascii="Arial" w:hAnsi="Arial" w:cs="Arial"/>
          <w:sz w:val="36"/>
          <w:szCs w:val="36"/>
        </w:rPr>
        <w:t xml:space="preserve">, from History </w:t>
      </w:r>
      <w:r w:rsidR="004436E5" w:rsidRPr="002116E7">
        <w:rPr>
          <w:rFonts w:ascii="Arial" w:hAnsi="Arial" w:cs="Arial"/>
          <w:sz w:val="36"/>
          <w:szCs w:val="36"/>
        </w:rPr>
        <w:t>and Geography to Art and Music</w:t>
      </w:r>
      <w:r w:rsidR="00103DA4" w:rsidRPr="002116E7">
        <w:rPr>
          <w:rFonts w:ascii="Arial" w:hAnsi="Arial" w:cs="Arial"/>
          <w:sz w:val="36"/>
          <w:szCs w:val="36"/>
        </w:rPr>
        <w:t>.</w:t>
      </w:r>
      <w:r w:rsidR="00651C4C" w:rsidRPr="002116E7">
        <w:rPr>
          <w:rFonts w:ascii="Arial" w:hAnsi="Arial" w:cs="Arial"/>
          <w:sz w:val="36"/>
          <w:szCs w:val="36"/>
        </w:rPr>
        <w:t xml:space="preserve"> </w:t>
      </w:r>
      <w:r w:rsidR="00345E1B" w:rsidRPr="002116E7">
        <w:rPr>
          <w:rFonts w:ascii="Arial" w:hAnsi="Arial" w:cs="Arial"/>
          <w:sz w:val="36"/>
          <w:szCs w:val="36"/>
        </w:rPr>
        <w:t xml:space="preserve">Over the next five years, we commit to exploring the ways we can </w:t>
      </w:r>
      <w:r w:rsidR="00AC7879" w:rsidRPr="002116E7">
        <w:rPr>
          <w:rFonts w:ascii="Arial" w:hAnsi="Arial" w:cs="Arial"/>
          <w:sz w:val="36"/>
          <w:szCs w:val="36"/>
        </w:rPr>
        <w:t xml:space="preserve">grow </w:t>
      </w:r>
      <w:r w:rsidR="00345E1B" w:rsidRPr="002116E7">
        <w:rPr>
          <w:rFonts w:ascii="Arial" w:hAnsi="Arial" w:cs="Arial"/>
          <w:sz w:val="36"/>
          <w:szCs w:val="36"/>
        </w:rPr>
        <w:t>our engagement with school</w:t>
      </w:r>
      <w:r w:rsidR="00E76A21" w:rsidRPr="002116E7">
        <w:rPr>
          <w:rFonts w:ascii="Arial" w:hAnsi="Arial" w:cs="Arial"/>
          <w:sz w:val="36"/>
          <w:szCs w:val="36"/>
        </w:rPr>
        <w:t xml:space="preserve"> pupils</w:t>
      </w:r>
      <w:r w:rsidR="00345E1B" w:rsidRPr="002116E7">
        <w:rPr>
          <w:rFonts w:ascii="Arial" w:hAnsi="Arial" w:cs="Arial"/>
          <w:sz w:val="36"/>
          <w:szCs w:val="36"/>
        </w:rPr>
        <w:t xml:space="preserve">, through </w:t>
      </w:r>
      <w:r w:rsidR="00AC7879" w:rsidRPr="002116E7">
        <w:rPr>
          <w:rFonts w:ascii="Arial" w:hAnsi="Arial" w:cs="Arial"/>
          <w:sz w:val="36"/>
          <w:szCs w:val="36"/>
        </w:rPr>
        <w:t xml:space="preserve">the provision of </w:t>
      </w:r>
      <w:r w:rsidR="000746F5" w:rsidRPr="002116E7">
        <w:rPr>
          <w:rFonts w:ascii="Arial" w:hAnsi="Arial" w:cs="Arial"/>
          <w:sz w:val="36"/>
          <w:szCs w:val="36"/>
        </w:rPr>
        <w:t>handling</w:t>
      </w:r>
      <w:r w:rsidR="00345E1B" w:rsidRPr="002116E7">
        <w:rPr>
          <w:rFonts w:ascii="Arial" w:hAnsi="Arial" w:cs="Arial"/>
          <w:sz w:val="36"/>
          <w:szCs w:val="36"/>
        </w:rPr>
        <w:t xml:space="preserve"> boxes, </w:t>
      </w:r>
      <w:r w:rsidR="00EA6885" w:rsidRPr="002116E7">
        <w:rPr>
          <w:rFonts w:ascii="Arial" w:hAnsi="Arial" w:cs="Arial"/>
          <w:sz w:val="36"/>
          <w:szCs w:val="36"/>
        </w:rPr>
        <w:t>on</w:t>
      </w:r>
      <w:r w:rsidR="00D50FB4" w:rsidRPr="002116E7">
        <w:rPr>
          <w:rFonts w:ascii="Arial" w:hAnsi="Arial" w:cs="Arial"/>
          <w:sz w:val="36"/>
          <w:szCs w:val="36"/>
        </w:rPr>
        <w:t>-</w:t>
      </w:r>
      <w:r w:rsidR="00EA6885" w:rsidRPr="002116E7">
        <w:rPr>
          <w:rFonts w:ascii="Arial" w:hAnsi="Arial" w:cs="Arial"/>
          <w:sz w:val="36"/>
          <w:szCs w:val="36"/>
        </w:rPr>
        <w:t>and offsite</w:t>
      </w:r>
      <w:r w:rsidR="004436E5" w:rsidRPr="002116E7">
        <w:rPr>
          <w:rFonts w:ascii="Arial" w:hAnsi="Arial" w:cs="Arial"/>
          <w:sz w:val="36"/>
          <w:szCs w:val="36"/>
        </w:rPr>
        <w:t xml:space="preserve"> sessions</w:t>
      </w:r>
      <w:r w:rsidR="00EA6885" w:rsidRPr="002116E7">
        <w:rPr>
          <w:rFonts w:ascii="Arial" w:hAnsi="Arial" w:cs="Arial"/>
          <w:sz w:val="36"/>
          <w:szCs w:val="36"/>
        </w:rPr>
        <w:t xml:space="preserve">, </w:t>
      </w:r>
      <w:r w:rsidR="00345E1B" w:rsidRPr="002116E7">
        <w:rPr>
          <w:rFonts w:ascii="Arial" w:hAnsi="Arial" w:cs="Arial"/>
          <w:sz w:val="36"/>
          <w:szCs w:val="36"/>
        </w:rPr>
        <w:t xml:space="preserve">and </w:t>
      </w:r>
      <w:r w:rsidRPr="002116E7">
        <w:rPr>
          <w:rFonts w:ascii="Arial" w:hAnsi="Arial" w:cs="Arial"/>
          <w:sz w:val="36"/>
          <w:szCs w:val="36"/>
        </w:rPr>
        <w:t xml:space="preserve">digital resources. </w:t>
      </w:r>
      <w:r w:rsidR="00103DA4" w:rsidRPr="002116E7">
        <w:rPr>
          <w:rFonts w:ascii="Arial" w:hAnsi="Arial" w:cs="Arial"/>
          <w:sz w:val="36"/>
          <w:szCs w:val="36"/>
        </w:rPr>
        <w:t>We will work with pupils, teachers</w:t>
      </w:r>
      <w:r w:rsidR="00E76A21" w:rsidRPr="002116E7">
        <w:rPr>
          <w:rFonts w:ascii="Arial" w:hAnsi="Arial" w:cs="Arial"/>
          <w:sz w:val="36"/>
          <w:szCs w:val="36"/>
        </w:rPr>
        <w:t>, carers</w:t>
      </w:r>
      <w:r w:rsidR="00103DA4" w:rsidRPr="002116E7">
        <w:rPr>
          <w:rFonts w:ascii="Arial" w:hAnsi="Arial" w:cs="Arial"/>
          <w:sz w:val="36"/>
          <w:szCs w:val="36"/>
        </w:rPr>
        <w:t xml:space="preserve"> and </w:t>
      </w:r>
      <w:r w:rsidR="00FA0F7E" w:rsidRPr="002116E7">
        <w:rPr>
          <w:rFonts w:ascii="Arial" w:hAnsi="Arial" w:cs="Arial"/>
          <w:sz w:val="36"/>
          <w:szCs w:val="36"/>
        </w:rPr>
        <w:t xml:space="preserve">learning professionals to ensure our offer is </w:t>
      </w:r>
      <w:r w:rsidR="000746F5" w:rsidRPr="002116E7">
        <w:rPr>
          <w:rFonts w:ascii="Arial" w:hAnsi="Arial" w:cs="Arial"/>
          <w:sz w:val="36"/>
          <w:szCs w:val="36"/>
        </w:rPr>
        <w:t>distinctive</w:t>
      </w:r>
      <w:r w:rsidR="00FA0F7E" w:rsidRPr="002116E7">
        <w:rPr>
          <w:rFonts w:ascii="Arial" w:hAnsi="Arial" w:cs="Arial"/>
          <w:sz w:val="36"/>
          <w:szCs w:val="36"/>
        </w:rPr>
        <w:t>, good value and sustainable</w:t>
      </w:r>
      <w:r w:rsidR="00686F92" w:rsidRPr="002116E7">
        <w:rPr>
          <w:rFonts w:ascii="Arial" w:hAnsi="Arial" w:cs="Arial"/>
          <w:sz w:val="36"/>
          <w:szCs w:val="36"/>
        </w:rPr>
        <w:t>.</w:t>
      </w:r>
    </w:p>
    <w:p w14:paraId="516E8D48" w14:textId="77777777" w:rsidR="0052171F" w:rsidRPr="002116E7" w:rsidRDefault="0052171F" w:rsidP="00B9343F">
      <w:pPr>
        <w:rPr>
          <w:rFonts w:ascii="Arial" w:hAnsi="Arial" w:cs="Arial"/>
          <w:sz w:val="36"/>
          <w:szCs w:val="36"/>
        </w:rPr>
      </w:pPr>
    </w:p>
    <w:p w14:paraId="535AD657" w14:textId="2875A588" w:rsidR="0052171F" w:rsidRPr="002116E7" w:rsidRDefault="0052171F" w:rsidP="00333195">
      <w:pPr>
        <w:pStyle w:val="Heading3"/>
        <w:numPr>
          <w:ilvl w:val="1"/>
          <w:numId w:val="21"/>
        </w:numPr>
        <w:spacing w:after="120"/>
        <w:ind w:left="788" w:hanging="431"/>
        <w:rPr>
          <w:rStyle w:val="normaltextrun"/>
          <w:rFonts w:ascii="Arial" w:hAnsi="Arial" w:cs="Arial"/>
          <w:b/>
          <w:bCs/>
          <w:color w:val="auto"/>
          <w:sz w:val="36"/>
          <w:szCs w:val="36"/>
        </w:rPr>
      </w:pPr>
      <w:bookmarkStart w:id="28" w:name="_Toc1854724727"/>
      <w:r w:rsidRPr="002116E7">
        <w:rPr>
          <w:rStyle w:val="normaltextrun"/>
          <w:rFonts w:ascii="Arial" w:hAnsi="Arial" w:cs="Arial"/>
          <w:b/>
          <w:bCs/>
          <w:color w:val="auto"/>
          <w:sz w:val="36"/>
          <w:szCs w:val="36"/>
        </w:rPr>
        <w:t>Invest in marketing and communications</w:t>
      </w:r>
      <w:bookmarkEnd w:id="28"/>
    </w:p>
    <w:p w14:paraId="3614B1FB" w14:textId="23F9B8F5" w:rsidR="0052171F" w:rsidRPr="002116E7" w:rsidRDefault="0052171F" w:rsidP="0052171F">
      <w:pPr>
        <w:rPr>
          <w:rFonts w:ascii="Arial" w:hAnsi="Arial" w:cs="Arial"/>
          <w:sz w:val="36"/>
          <w:szCs w:val="36"/>
        </w:rPr>
      </w:pPr>
      <w:r w:rsidRPr="002116E7">
        <w:rPr>
          <w:rFonts w:ascii="Arial" w:hAnsi="Arial" w:cs="Arial"/>
          <w:sz w:val="36"/>
          <w:szCs w:val="36"/>
        </w:rPr>
        <w:t xml:space="preserve">We want more people to know about the Museum of Cambridge; where we are, what we do, and why we exist. We will strengthen our unique identity to ensure that we stand out in a competitive market. We want to better understand the motivations of our current and potential audiences and embed that knowledge in all that we do. We will develop our social media content and digital communication to maximise our connections with our communities and create consistent and </w:t>
      </w:r>
      <w:r w:rsidRPr="002116E7">
        <w:rPr>
          <w:rFonts w:ascii="Arial" w:hAnsi="Arial" w:cs="Arial"/>
          <w:sz w:val="36"/>
          <w:szCs w:val="36"/>
        </w:rPr>
        <w:lastRenderedPageBreak/>
        <w:t>recognisable branding across all our digital outlets. We</w:t>
      </w:r>
      <w:r w:rsidR="0069569F" w:rsidRPr="002116E7">
        <w:rPr>
          <w:rFonts w:ascii="Arial" w:hAnsi="Arial" w:cs="Arial"/>
          <w:sz w:val="36"/>
          <w:szCs w:val="36"/>
        </w:rPr>
        <w:t xml:space="preserve"> will</w:t>
      </w:r>
      <w:r w:rsidRPr="002116E7">
        <w:rPr>
          <w:rFonts w:ascii="Arial" w:hAnsi="Arial" w:cs="Arial"/>
          <w:sz w:val="36"/>
          <w:szCs w:val="36"/>
        </w:rPr>
        <w:t xml:space="preserve"> use our research and analysis to make sure we get our message to the right people and use strategic partnerships to help us reach new audiences.</w:t>
      </w:r>
    </w:p>
    <w:p w14:paraId="4898ECA3" w14:textId="77777777" w:rsidR="00410A1A" w:rsidRPr="002116E7" w:rsidRDefault="00410A1A" w:rsidP="00B9343F">
      <w:pPr>
        <w:rPr>
          <w:rFonts w:ascii="Arial" w:hAnsi="Arial" w:cs="Arial"/>
          <w:sz w:val="36"/>
          <w:szCs w:val="36"/>
        </w:rPr>
      </w:pPr>
    </w:p>
    <w:p w14:paraId="1D5739D5" w14:textId="5A8DED29" w:rsidR="00410A1A" w:rsidRPr="002116E7" w:rsidRDefault="00410A1A" w:rsidP="00410A1A">
      <w:pPr>
        <w:pStyle w:val="Heading2"/>
        <w:numPr>
          <w:ilvl w:val="0"/>
          <w:numId w:val="21"/>
        </w:numPr>
        <w:spacing w:after="240"/>
        <w:rPr>
          <w:rFonts w:ascii="Arial" w:hAnsi="Arial" w:cs="Arial"/>
          <w:b/>
          <w:bCs/>
          <w:color w:val="auto"/>
          <w:sz w:val="36"/>
          <w:szCs w:val="36"/>
        </w:rPr>
      </w:pPr>
      <w:bookmarkStart w:id="29" w:name="_Toc1238692007"/>
      <w:r w:rsidRPr="002116E7">
        <w:rPr>
          <w:rFonts w:ascii="Arial" w:hAnsi="Arial" w:cs="Arial"/>
          <w:b/>
          <w:bCs/>
          <w:color w:val="auto"/>
          <w:sz w:val="36"/>
          <w:szCs w:val="36"/>
        </w:rPr>
        <w:t>Care for our collection and building</w:t>
      </w:r>
      <w:bookmarkEnd w:id="29"/>
    </w:p>
    <w:p w14:paraId="36525E92" w14:textId="77777777" w:rsidR="00410A1A" w:rsidRPr="002116E7" w:rsidRDefault="00410A1A" w:rsidP="00410A1A">
      <w:pPr>
        <w:spacing w:after="0"/>
        <w:rPr>
          <w:rFonts w:ascii="Arial" w:hAnsi="Arial" w:cs="Arial"/>
          <w:sz w:val="36"/>
          <w:szCs w:val="36"/>
        </w:rPr>
      </w:pPr>
    </w:p>
    <w:p w14:paraId="1102D7BD" w14:textId="05615E25" w:rsidR="00410A1A" w:rsidRPr="002116E7" w:rsidRDefault="000D051D" w:rsidP="00410A1A">
      <w:pPr>
        <w:pStyle w:val="Heading3"/>
        <w:numPr>
          <w:ilvl w:val="1"/>
          <w:numId w:val="21"/>
        </w:numPr>
        <w:spacing w:after="120"/>
        <w:rPr>
          <w:rFonts w:ascii="Arial" w:hAnsi="Arial" w:cs="Arial"/>
          <w:b/>
          <w:bCs/>
          <w:color w:val="auto"/>
          <w:sz w:val="36"/>
          <w:szCs w:val="36"/>
        </w:rPr>
      </w:pPr>
      <w:bookmarkStart w:id="30" w:name="_Toc50739687"/>
      <w:r w:rsidRPr="002116E7">
        <w:rPr>
          <w:rStyle w:val="Heading3Char"/>
          <w:rFonts w:ascii="Arial" w:hAnsi="Arial" w:cs="Arial"/>
          <w:b/>
          <w:bCs/>
          <w:color w:val="auto"/>
          <w:sz w:val="36"/>
          <w:szCs w:val="36"/>
        </w:rPr>
        <w:t xml:space="preserve">Develop </w:t>
      </w:r>
      <w:r w:rsidR="00410A1A" w:rsidRPr="002116E7">
        <w:rPr>
          <w:rStyle w:val="Heading3Char"/>
          <w:rFonts w:ascii="Arial" w:hAnsi="Arial" w:cs="Arial"/>
          <w:b/>
          <w:bCs/>
          <w:color w:val="auto"/>
          <w:sz w:val="36"/>
          <w:szCs w:val="36"/>
        </w:rPr>
        <w:t>a collection for Cambridge and the surround</w:t>
      </w:r>
      <w:bookmarkEnd w:id="30"/>
      <w:r w:rsidR="00633C9D" w:rsidRPr="002116E7">
        <w:rPr>
          <w:rStyle w:val="Heading3Char"/>
          <w:rFonts w:ascii="Arial" w:hAnsi="Arial" w:cs="Arial"/>
          <w:b/>
          <w:bCs/>
          <w:color w:val="auto"/>
          <w:sz w:val="36"/>
          <w:szCs w:val="36"/>
        </w:rPr>
        <w:t>ing area</w:t>
      </w:r>
    </w:p>
    <w:p w14:paraId="0A251701" w14:textId="4BD85CC6" w:rsidR="0070522D" w:rsidRPr="002116E7" w:rsidRDefault="00410A1A" w:rsidP="2D65897A">
      <w:pPr>
        <w:spacing w:after="0"/>
        <w:rPr>
          <w:rFonts w:ascii="Arial" w:hAnsi="Arial" w:cs="Arial"/>
          <w:sz w:val="36"/>
          <w:szCs w:val="36"/>
        </w:rPr>
      </w:pPr>
      <w:r w:rsidRPr="002116E7">
        <w:rPr>
          <w:rFonts w:ascii="Arial" w:hAnsi="Arial" w:cs="Arial"/>
          <w:sz w:val="36"/>
          <w:szCs w:val="36"/>
        </w:rPr>
        <w:t xml:space="preserve">Our distinctive collection of over 40,000 objects </w:t>
      </w:r>
      <w:r w:rsidR="00633C9D" w:rsidRPr="002116E7">
        <w:rPr>
          <w:rFonts w:ascii="Arial" w:hAnsi="Arial" w:cs="Arial"/>
          <w:sz w:val="36"/>
          <w:szCs w:val="36"/>
        </w:rPr>
        <w:t xml:space="preserve">– including significant documents and photographs – </w:t>
      </w:r>
      <w:r w:rsidRPr="002116E7">
        <w:rPr>
          <w:rFonts w:ascii="Arial" w:hAnsi="Arial" w:cs="Arial"/>
          <w:sz w:val="36"/>
          <w:szCs w:val="36"/>
        </w:rPr>
        <w:t>is our greatest asset, and we are proud to be caretakers of Cambridgeshire’s treasured history.</w:t>
      </w:r>
      <w:r w:rsidR="00142A69" w:rsidRPr="002116E7">
        <w:rPr>
          <w:rFonts w:ascii="Arial" w:hAnsi="Arial" w:cs="Arial"/>
          <w:sz w:val="36"/>
          <w:szCs w:val="36"/>
        </w:rPr>
        <w:t xml:space="preserve"> The pioneering work of Enid Porter, curator from 1947-1976 – including her notebooks and other materials </w:t>
      </w:r>
      <w:r w:rsidR="0070522D" w:rsidRPr="002116E7">
        <w:rPr>
          <w:rFonts w:ascii="Arial" w:hAnsi="Arial" w:cs="Arial"/>
          <w:sz w:val="36"/>
          <w:szCs w:val="36"/>
        </w:rPr>
        <w:t>in</w:t>
      </w:r>
      <w:r w:rsidR="00142A69" w:rsidRPr="002116E7">
        <w:rPr>
          <w:rFonts w:ascii="Arial" w:hAnsi="Arial" w:cs="Arial"/>
          <w:sz w:val="36"/>
          <w:szCs w:val="36"/>
        </w:rPr>
        <w:t xml:space="preserve"> our collections – provides the M</w:t>
      </w:r>
      <w:r w:rsidR="0070522D" w:rsidRPr="002116E7">
        <w:rPr>
          <w:rFonts w:ascii="Arial" w:hAnsi="Arial" w:cs="Arial"/>
          <w:sz w:val="36"/>
          <w:szCs w:val="36"/>
        </w:rPr>
        <w:t>useum with a unique and nationally significant legacy of oral history.</w:t>
      </w:r>
      <w:r w:rsidR="00182698" w:rsidRPr="002116E7">
        <w:rPr>
          <w:rFonts w:ascii="Arial" w:hAnsi="Arial" w:cs="Arial"/>
          <w:sz w:val="36"/>
          <w:szCs w:val="36"/>
        </w:rPr>
        <w:t xml:space="preserve"> We are committed to taking the best possible care of this collection and to making it available to all.</w:t>
      </w:r>
    </w:p>
    <w:p w14:paraId="29FB034D" w14:textId="77777777" w:rsidR="009E3EE7" w:rsidRPr="002116E7" w:rsidRDefault="009E3EE7" w:rsidP="2D65897A">
      <w:pPr>
        <w:spacing w:after="0"/>
        <w:rPr>
          <w:rFonts w:ascii="Arial" w:hAnsi="Arial" w:cs="Arial"/>
          <w:sz w:val="36"/>
          <w:szCs w:val="36"/>
        </w:rPr>
      </w:pPr>
    </w:p>
    <w:p w14:paraId="706DC3DF" w14:textId="3CCE44DA" w:rsidR="00410A1A" w:rsidRPr="002116E7" w:rsidRDefault="0070522D" w:rsidP="2D65897A">
      <w:pPr>
        <w:spacing w:after="0"/>
        <w:rPr>
          <w:rFonts w:ascii="Arial" w:hAnsi="Arial" w:cs="Arial"/>
          <w:sz w:val="36"/>
          <w:szCs w:val="36"/>
        </w:rPr>
      </w:pPr>
      <w:r w:rsidRPr="002116E7">
        <w:rPr>
          <w:rFonts w:ascii="Arial" w:hAnsi="Arial" w:cs="Arial"/>
          <w:sz w:val="36"/>
          <w:szCs w:val="36"/>
        </w:rPr>
        <w:t>However,</w:t>
      </w:r>
      <w:r w:rsidR="00410A1A" w:rsidRPr="002116E7">
        <w:rPr>
          <w:rFonts w:ascii="Arial" w:hAnsi="Arial" w:cs="Arial"/>
          <w:sz w:val="36"/>
          <w:szCs w:val="36"/>
        </w:rPr>
        <w:t xml:space="preserve"> storage </w:t>
      </w:r>
      <w:r w:rsidRPr="002116E7">
        <w:rPr>
          <w:rFonts w:ascii="Arial" w:hAnsi="Arial" w:cs="Arial"/>
          <w:sz w:val="36"/>
          <w:szCs w:val="36"/>
        </w:rPr>
        <w:t xml:space="preserve">is a pressing challenge: </w:t>
      </w:r>
      <w:r w:rsidR="00410A1A" w:rsidRPr="002116E7">
        <w:rPr>
          <w:rFonts w:ascii="Arial" w:hAnsi="Arial" w:cs="Arial"/>
          <w:sz w:val="36"/>
          <w:szCs w:val="36"/>
        </w:rPr>
        <w:t>we have</w:t>
      </w:r>
      <w:r w:rsidRPr="002116E7">
        <w:rPr>
          <w:rFonts w:ascii="Arial" w:hAnsi="Arial" w:cs="Arial"/>
          <w:sz w:val="36"/>
          <w:szCs w:val="36"/>
        </w:rPr>
        <w:t xml:space="preserve"> simply</w:t>
      </w:r>
      <w:r w:rsidR="00410A1A" w:rsidRPr="002116E7">
        <w:rPr>
          <w:rFonts w:ascii="Arial" w:hAnsi="Arial" w:cs="Arial"/>
          <w:sz w:val="36"/>
          <w:szCs w:val="36"/>
        </w:rPr>
        <w:t xml:space="preserve"> run out of room to store new items</w:t>
      </w:r>
      <w:r w:rsidRPr="002116E7">
        <w:rPr>
          <w:rFonts w:ascii="Arial" w:hAnsi="Arial" w:cs="Arial"/>
          <w:sz w:val="36"/>
          <w:szCs w:val="36"/>
        </w:rPr>
        <w:t xml:space="preserve"> safely</w:t>
      </w:r>
      <w:r w:rsidR="00410A1A" w:rsidRPr="002116E7">
        <w:rPr>
          <w:rFonts w:ascii="Arial" w:hAnsi="Arial" w:cs="Arial"/>
          <w:sz w:val="36"/>
          <w:szCs w:val="36"/>
        </w:rPr>
        <w:t xml:space="preserve">. We </w:t>
      </w:r>
      <w:r w:rsidR="00D53BBA" w:rsidRPr="002116E7">
        <w:rPr>
          <w:rFonts w:ascii="Arial" w:hAnsi="Arial" w:cs="Arial"/>
          <w:sz w:val="36"/>
          <w:szCs w:val="36"/>
        </w:rPr>
        <w:t xml:space="preserve">will continue to undertake </w:t>
      </w:r>
      <w:r w:rsidR="00410A1A" w:rsidRPr="002116E7">
        <w:rPr>
          <w:rFonts w:ascii="Arial" w:hAnsi="Arial" w:cs="Arial"/>
          <w:sz w:val="36"/>
          <w:szCs w:val="36"/>
        </w:rPr>
        <w:t>a sustained, ethical</w:t>
      </w:r>
      <w:r w:rsidR="00436D29" w:rsidRPr="002116E7">
        <w:rPr>
          <w:rFonts w:ascii="Arial" w:hAnsi="Arial" w:cs="Arial"/>
          <w:sz w:val="36"/>
          <w:szCs w:val="36"/>
        </w:rPr>
        <w:t>,</w:t>
      </w:r>
      <w:r w:rsidR="00410A1A" w:rsidRPr="002116E7">
        <w:rPr>
          <w:rFonts w:ascii="Arial" w:hAnsi="Arial" w:cs="Arial"/>
          <w:sz w:val="36"/>
          <w:szCs w:val="36"/>
        </w:rPr>
        <w:t xml:space="preserve"> and well-managed rationalisation of our collection</w:t>
      </w:r>
      <w:r w:rsidR="00085E9B" w:rsidRPr="002116E7">
        <w:rPr>
          <w:rFonts w:ascii="Arial" w:hAnsi="Arial" w:cs="Arial"/>
          <w:sz w:val="36"/>
          <w:szCs w:val="36"/>
        </w:rPr>
        <w:t xml:space="preserve"> over the long term</w:t>
      </w:r>
      <w:r w:rsidR="00410A1A" w:rsidRPr="002116E7">
        <w:rPr>
          <w:rFonts w:ascii="Arial" w:hAnsi="Arial" w:cs="Arial"/>
          <w:sz w:val="36"/>
          <w:szCs w:val="36"/>
        </w:rPr>
        <w:t xml:space="preserve">. This means </w:t>
      </w:r>
      <w:r w:rsidR="00085E9B" w:rsidRPr="002116E7">
        <w:rPr>
          <w:rFonts w:ascii="Arial" w:hAnsi="Arial" w:cs="Arial"/>
          <w:sz w:val="36"/>
          <w:szCs w:val="36"/>
        </w:rPr>
        <w:t>that we must assess our</w:t>
      </w:r>
      <w:r w:rsidR="00410A1A" w:rsidRPr="002116E7">
        <w:rPr>
          <w:rFonts w:ascii="Arial" w:hAnsi="Arial" w:cs="Arial"/>
          <w:sz w:val="36"/>
          <w:szCs w:val="36"/>
        </w:rPr>
        <w:t xml:space="preserve"> collection</w:t>
      </w:r>
      <w:r w:rsidR="00085E9B" w:rsidRPr="002116E7">
        <w:rPr>
          <w:rFonts w:ascii="Arial" w:hAnsi="Arial" w:cs="Arial"/>
          <w:sz w:val="36"/>
          <w:szCs w:val="36"/>
        </w:rPr>
        <w:t xml:space="preserve"> carefully</w:t>
      </w:r>
      <w:r w:rsidR="00410A1A" w:rsidRPr="002116E7">
        <w:rPr>
          <w:rFonts w:ascii="Arial" w:hAnsi="Arial" w:cs="Arial"/>
          <w:sz w:val="36"/>
          <w:szCs w:val="36"/>
        </w:rPr>
        <w:t>, examin</w:t>
      </w:r>
      <w:r w:rsidR="00085E9B" w:rsidRPr="002116E7">
        <w:rPr>
          <w:rFonts w:ascii="Arial" w:hAnsi="Arial" w:cs="Arial"/>
          <w:sz w:val="36"/>
          <w:szCs w:val="36"/>
        </w:rPr>
        <w:t>e</w:t>
      </w:r>
      <w:r w:rsidR="00410A1A" w:rsidRPr="002116E7">
        <w:rPr>
          <w:rFonts w:ascii="Arial" w:hAnsi="Arial" w:cs="Arial"/>
          <w:sz w:val="36"/>
          <w:szCs w:val="36"/>
        </w:rPr>
        <w:t xml:space="preserve"> </w:t>
      </w:r>
      <w:r w:rsidR="00085E9B" w:rsidRPr="002116E7">
        <w:rPr>
          <w:rFonts w:ascii="Arial" w:hAnsi="Arial" w:cs="Arial"/>
          <w:sz w:val="36"/>
          <w:szCs w:val="36"/>
        </w:rPr>
        <w:t>each its</w:t>
      </w:r>
      <w:r w:rsidR="00410A1A" w:rsidRPr="002116E7">
        <w:rPr>
          <w:rFonts w:ascii="Arial" w:hAnsi="Arial" w:cs="Arial"/>
          <w:sz w:val="36"/>
          <w:szCs w:val="36"/>
        </w:rPr>
        <w:t xml:space="preserve"> relative significance</w:t>
      </w:r>
      <w:r w:rsidR="004F5E49" w:rsidRPr="002116E7">
        <w:rPr>
          <w:rFonts w:ascii="Arial" w:hAnsi="Arial" w:cs="Arial"/>
          <w:sz w:val="36"/>
          <w:szCs w:val="36"/>
        </w:rPr>
        <w:t>,</w:t>
      </w:r>
      <w:r w:rsidR="00410A1A" w:rsidRPr="002116E7">
        <w:rPr>
          <w:rFonts w:ascii="Arial" w:hAnsi="Arial" w:cs="Arial"/>
          <w:sz w:val="36"/>
          <w:szCs w:val="36"/>
        </w:rPr>
        <w:t xml:space="preserve"> and consider if objects would be better housed by alternative caretakers.  Once </w:t>
      </w:r>
      <w:r w:rsidR="00550EBF" w:rsidRPr="002116E7">
        <w:rPr>
          <w:rFonts w:ascii="Arial" w:hAnsi="Arial" w:cs="Arial"/>
          <w:sz w:val="36"/>
          <w:szCs w:val="36"/>
        </w:rPr>
        <w:t>this process is underway</w:t>
      </w:r>
      <w:r w:rsidR="00410A1A" w:rsidRPr="002116E7">
        <w:rPr>
          <w:rFonts w:ascii="Arial" w:hAnsi="Arial" w:cs="Arial"/>
          <w:sz w:val="36"/>
          <w:szCs w:val="36"/>
        </w:rPr>
        <w:t xml:space="preserve">, we will examine our acquisitions and collections development </w:t>
      </w:r>
      <w:r w:rsidR="00410A1A" w:rsidRPr="002116E7">
        <w:rPr>
          <w:rFonts w:ascii="Arial" w:hAnsi="Arial" w:cs="Arial"/>
          <w:sz w:val="36"/>
          <w:szCs w:val="36"/>
        </w:rPr>
        <w:lastRenderedPageBreak/>
        <w:t xml:space="preserve">policies. We </w:t>
      </w:r>
      <w:r w:rsidR="00633C9D" w:rsidRPr="002116E7">
        <w:rPr>
          <w:rFonts w:ascii="Arial" w:hAnsi="Arial" w:cs="Arial"/>
          <w:sz w:val="36"/>
          <w:szCs w:val="36"/>
        </w:rPr>
        <w:t>will review</w:t>
      </w:r>
      <w:r w:rsidR="00410A1A" w:rsidRPr="002116E7">
        <w:rPr>
          <w:rFonts w:ascii="Arial" w:hAnsi="Arial" w:cs="Arial"/>
          <w:sz w:val="36"/>
          <w:szCs w:val="36"/>
        </w:rPr>
        <w:t xml:space="preserve"> how our collection can best represent the people of Cambridge and </w:t>
      </w:r>
      <w:r w:rsidR="00633C9D" w:rsidRPr="002116E7">
        <w:rPr>
          <w:rFonts w:ascii="Arial" w:hAnsi="Arial" w:cs="Arial"/>
          <w:sz w:val="36"/>
          <w:szCs w:val="36"/>
        </w:rPr>
        <w:t>its</w:t>
      </w:r>
      <w:r w:rsidR="00410A1A" w:rsidRPr="002116E7">
        <w:rPr>
          <w:rFonts w:ascii="Arial" w:hAnsi="Arial" w:cs="Arial"/>
          <w:sz w:val="36"/>
          <w:szCs w:val="36"/>
        </w:rPr>
        <w:t xml:space="preserve"> surrounds and ensure we collect objects </w:t>
      </w:r>
      <w:r w:rsidR="00633C9D" w:rsidRPr="002116E7">
        <w:rPr>
          <w:rFonts w:ascii="Arial" w:hAnsi="Arial" w:cs="Arial"/>
          <w:sz w:val="36"/>
          <w:szCs w:val="36"/>
        </w:rPr>
        <w:t>that</w:t>
      </w:r>
      <w:r w:rsidR="00410A1A" w:rsidRPr="002116E7">
        <w:rPr>
          <w:rFonts w:ascii="Arial" w:hAnsi="Arial" w:cs="Arial"/>
          <w:sz w:val="36"/>
          <w:szCs w:val="36"/>
        </w:rPr>
        <w:t xml:space="preserve"> convey their stories. </w:t>
      </w:r>
    </w:p>
    <w:p w14:paraId="0474134C" w14:textId="77777777" w:rsidR="00085E9B" w:rsidRPr="002116E7" w:rsidRDefault="00085E9B" w:rsidP="2D65897A">
      <w:pPr>
        <w:spacing w:after="0"/>
        <w:rPr>
          <w:rFonts w:ascii="Arial" w:hAnsi="Arial" w:cs="Arial"/>
          <w:sz w:val="36"/>
          <w:szCs w:val="36"/>
        </w:rPr>
      </w:pPr>
    </w:p>
    <w:p w14:paraId="3E002F42" w14:textId="232EC58E" w:rsidR="00410A1A" w:rsidRPr="002116E7" w:rsidRDefault="00410A1A" w:rsidP="00410A1A">
      <w:pPr>
        <w:pStyle w:val="Heading3"/>
        <w:numPr>
          <w:ilvl w:val="1"/>
          <w:numId w:val="21"/>
        </w:numPr>
        <w:spacing w:after="120"/>
        <w:ind w:left="788" w:hanging="431"/>
        <w:rPr>
          <w:rFonts w:ascii="Arial" w:hAnsi="Arial" w:cs="Arial"/>
          <w:b/>
          <w:bCs/>
          <w:color w:val="auto"/>
          <w:sz w:val="36"/>
          <w:szCs w:val="36"/>
        </w:rPr>
      </w:pPr>
      <w:bookmarkStart w:id="31" w:name="_Toc659267491"/>
      <w:r w:rsidRPr="002116E7">
        <w:rPr>
          <w:rStyle w:val="Heading3Char"/>
          <w:rFonts w:ascii="Arial" w:hAnsi="Arial" w:cs="Arial"/>
          <w:b/>
          <w:bCs/>
          <w:color w:val="auto"/>
          <w:sz w:val="36"/>
          <w:szCs w:val="36"/>
        </w:rPr>
        <w:t>Invest in the care and conservation of our collection</w:t>
      </w:r>
      <w:r w:rsidRPr="002116E7">
        <w:rPr>
          <w:rFonts w:ascii="Arial" w:hAnsi="Arial" w:cs="Arial"/>
          <w:color w:val="auto"/>
          <w:sz w:val="36"/>
          <w:szCs w:val="36"/>
        </w:rPr>
        <w:tab/>
      </w:r>
      <w:bookmarkEnd w:id="31"/>
    </w:p>
    <w:p w14:paraId="2821CA86" w14:textId="51468A3A" w:rsidR="00410A1A" w:rsidRPr="002116E7" w:rsidRDefault="00410A1A" w:rsidP="00410A1A">
      <w:pPr>
        <w:rPr>
          <w:rFonts w:ascii="Arial" w:hAnsi="Arial" w:cs="Arial"/>
          <w:sz w:val="36"/>
          <w:szCs w:val="36"/>
        </w:rPr>
      </w:pPr>
      <w:r w:rsidRPr="002116E7">
        <w:rPr>
          <w:rFonts w:ascii="Arial" w:hAnsi="Arial" w:cs="Arial"/>
          <w:sz w:val="36"/>
          <w:szCs w:val="36"/>
        </w:rPr>
        <w:t>Our objects tell unique stories, evoke forgotten memories</w:t>
      </w:r>
      <w:r w:rsidR="00625C1D" w:rsidRPr="002116E7">
        <w:rPr>
          <w:rFonts w:ascii="Arial" w:hAnsi="Arial" w:cs="Arial"/>
          <w:sz w:val="36"/>
          <w:szCs w:val="36"/>
        </w:rPr>
        <w:t>,</w:t>
      </w:r>
      <w:r w:rsidRPr="002116E7">
        <w:rPr>
          <w:rFonts w:ascii="Arial" w:hAnsi="Arial" w:cs="Arial"/>
          <w:sz w:val="36"/>
          <w:szCs w:val="36"/>
        </w:rPr>
        <w:t xml:space="preserve"> and connect communities past, present</w:t>
      </w:r>
      <w:r w:rsidR="00625C1D" w:rsidRPr="002116E7">
        <w:rPr>
          <w:rFonts w:ascii="Arial" w:hAnsi="Arial" w:cs="Arial"/>
          <w:sz w:val="36"/>
          <w:szCs w:val="36"/>
        </w:rPr>
        <w:t>,</w:t>
      </w:r>
      <w:r w:rsidRPr="002116E7">
        <w:rPr>
          <w:rFonts w:ascii="Arial" w:hAnsi="Arial" w:cs="Arial"/>
          <w:sz w:val="36"/>
          <w:szCs w:val="36"/>
        </w:rPr>
        <w:t xml:space="preserve"> and future both in Cambridge and beyond. Our collection </w:t>
      </w:r>
      <w:r w:rsidR="00CD468D" w:rsidRPr="002116E7">
        <w:rPr>
          <w:rFonts w:ascii="Arial" w:hAnsi="Arial" w:cs="Arial"/>
          <w:sz w:val="36"/>
          <w:szCs w:val="36"/>
        </w:rPr>
        <w:t>must</w:t>
      </w:r>
      <w:r w:rsidRPr="002116E7">
        <w:rPr>
          <w:rFonts w:ascii="Arial" w:hAnsi="Arial" w:cs="Arial"/>
          <w:sz w:val="36"/>
          <w:szCs w:val="36"/>
        </w:rPr>
        <w:t xml:space="preserve"> survive so it can continue to be enjoyed for generations to come; by preserving this collection</w:t>
      </w:r>
      <w:r w:rsidR="00182698" w:rsidRPr="002116E7">
        <w:rPr>
          <w:rFonts w:ascii="Arial" w:hAnsi="Arial" w:cs="Arial"/>
          <w:sz w:val="36"/>
          <w:szCs w:val="36"/>
        </w:rPr>
        <w:t>,</w:t>
      </w:r>
      <w:r w:rsidRPr="002116E7">
        <w:rPr>
          <w:rFonts w:ascii="Arial" w:hAnsi="Arial" w:cs="Arial"/>
          <w:sz w:val="36"/>
          <w:szCs w:val="36"/>
        </w:rPr>
        <w:t xml:space="preserve"> we preserve our cultural memories and allow for new interpretations. We will continue to invest </w:t>
      </w:r>
      <w:r w:rsidR="00231D8D" w:rsidRPr="002116E7">
        <w:rPr>
          <w:rFonts w:ascii="Arial" w:hAnsi="Arial" w:cs="Arial"/>
          <w:sz w:val="36"/>
          <w:szCs w:val="36"/>
        </w:rPr>
        <w:t>in preventative</w:t>
      </w:r>
      <w:r w:rsidR="00B256B9" w:rsidRPr="002116E7">
        <w:rPr>
          <w:rFonts w:ascii="Arial" w:hAnsi="Arial" w:cs="Arial"/>
          <w:sz w:val="36"/>
          <w:szCs w:val="36"/>
        </w:rPr>
        <w:t xml:space="preserve"> conservation </w:t>
      </w:r>
      <w:r w:rsidRPr="002116E7">
        <w:rPr>
          <w:rFonts w:ascii="Arial" w:hAnsi="Arial" w:cs="Arial"/>
          <w:sz w:val="36"/>
          <w:szCs w:val="36"/>
        </w:rPr>
        <w:t xml:space="preserve">procedures to ensure we are keeping our objects </w:t>
      </w:r>
      <w:r w:rsidR="00633C9D" w:rsidRPr="002116E7">
        <w:rPr>
          <w:rFonts w:ascii="Arial" w:hAnsi="Arial" w:cs="Arial"/>
          <w:sz w:val="36"/>
          <w:szCs w:val="36"/>
        </w:rPr>
        <w:t xml:space="preserve">– including documents, photographs and sound recordings – </w:t>
      </w:r>
      <w:r w:rsidR="00F83A57" w:rsidRPr="002116E7">
        <w:rPr>
          <w:rFonts w:ascii="Arial" w:hAnsi="Arial" w:cs="Arial"/>
          <w:sz w:val="36"/>
          <w:szCs w:val="36"/>
        </w:rPr>
        <w:t xml:space="preserve">in </w:t>
      </w:r>
      <w:r w:rsidRPr="002116E7">
        <w:rPr>
          <w:rFonts w:ascii="Arial" w:hAnsi="Arial" w:cs="Arial"/>
          <w:sz w:val="36"/>
          <w:szCs w:val="36"/>
        </w:rPr>
        <w:t>the very best conditions for their long-term preservation.  We</w:t>
      </w:r>
      <w:r w:rsidR="008B227C" w:rsidRPr="002116E7">
        <w:rPr>
          <w:rFonts w:ascii="Arial" w:hAnsi="Arial" w:cs="Arial"/>
          <w:sz w:val="36"/>
          <w:szCs w:val="36"/>
        </w:rPr>
        <w:t xml:space="preserve"> will</w:t>
      </w:r>
      <w:r w:rsidRPr="002116E7">
        <w:rPr>
          <w:rFonts w:ascii="Arial" w:hAnsi="Arial" w:cs="Arial"/>
          <w:sz w:val="36"/>
          <w:szCs w:val="36"/>
        </w:rPr>
        <w:t xml:space="preserve"> review their storage </w:t>
      </w:r>
      <w:r w:rsidR="00231D8D" w:rsidRPr="002116E7">
        <w:rPr>
          <w:rFonts w:ascii="Arial" w:hAnsi="Arial" w:cs="Arial"/>
          <w:sz w:val="36"/>
          <w:szCs w:val="36"/>
        </w:rPr>
        <w:t>to ensure</w:t>
      </w:r>
      <w:r w:rsidRPr="002116E7">
        <w:rPr>
          <w:rFonts w:ascii="Arial" w:hAnsi="Arial" w:cs="Arial"/>
          <w:sz w:val="36"/>
          <w:szCs w:val="36"/>
        </w:rPr>
        <w:t xml:space="preserve"> that they are kept safe and sound in dedicated storerooms. We</w:t>
      </w:r>
      <w:r w:rsidR="008B227C" w:rsidRPr="002116E7">
        <w:rPr>
          <w:rFonts w:ascii="Arial" w:hAnsi="Arial" w:cs="Arial"/>
          <w:sz w:val="36"/>
          <w:szCs w:val="36"/>
        </w:rPr>
        <w:t xml:space="preserve"> will</w:t>
      </w:r>
      <w:r w:rsidRPr="002116E7">
        <w:rPr>
          <w:rFonts w:ascii="Arial" w:hAnsi="Arial" w:cs="Arial"/>
          <w:sz w:val="36"/>
          <w:szCs w:val="36"/>
        </w:rPr>
        <w:t xml:space="preserve"> conti</w:t>
      </w:r>
      <w:r w:rsidR="008B227C" w:rsidRPr="002116E7">
        <w:rPr>
          <w:rFonts w:ascii="Arial" w:hAnsi="Arial" w:cs="Arial"/>
          <w:sz w:val="36"/>
          <w:szCs w:val="36"/>
        </w:rPr>
        <w:t>nue</w:t>
      </w:r>
      <w:r w:rsidRPr="002116E7">
        <w:rPr>
          <w:rFonts w:ascii="Arial" w:hAnsi="Arial" w:cs="Arial"/>
          <w:sz w:val="36"/>
          <w:szCs w:val="36"/>
        </w:rPr>
        <w:t xml:space="preserve"> to ensure all access to our objects is safely managed. We</w:t>
      </w:r>
      <w:r w:rsidR="00B1773B" w:rsidRPr="002116E7">
        <w:rPr>
          <w:rFonts w:ascii="Arial" w:hAnsi="Arial" w:cs="Arial"/>
          <w:sz w:val="36"/>
          <w:szCs w:val="36"/>
        </w:rPr>
        <w:t xml:space="preserve"> will</w:t>
      </w:r>
      <w:r w:rsidRPr="002116E7">
        <w:rPr>
          <w:rFonts w:ascii="Arial" w:hAnsi="Arial" w:cs="Arial"/>
          <w:sz w:val="36"/>
          <w:szCs w:val="36"/>
        </w:rPr>
        <w:t xml:space="preserve"> also continue to identify major conservation concerns and seek to fund restoration of our priority objects. Last</w:t>
      </w:r>
      <w:r w:rsidR="00511AFE" w:rsidRPr="002116E7">
        <w:rPr>
          <w:rFonts w:ascii="Arial" w:hAnsi="Arial" w:cs="Arial"/>
          <w:sz w:val="36"/>
          <w:szCs w:val="36"/>
        </w:rPr>
        <w:t xml:space="preserve"> </w:t>
      </w:r>
      <w:r w:rsidRPr="002116E7">
        <w:rPr>
          <w:rFonts w:ascii="Arial" w:hAnsi="Arial" w:cs="Arial"/>
          <w:sz w:val="36"/>
          <w:szCs w:val="36"/>
        </w:rPr>
        <w:t>but not least, we</w:t>
      </w:r>
      <w:r w:rsidR="00F83A57" w:rsidRPr="002116E7">
        <w:rPr>
          <w:rFonts w:ascii="Arial" w:hAnsi="Arial" w:cs="Arial"/>
          <w:sz w:val="36"/>
          <w:szCs w:val="36"/>
        </w:rPr>
        <w:t xml:space="preserve"> wi</w:t>
      </w:r>
      <w:r w:rsidRPr="002116E7">
        <w:rPr>
          <w:rFonts w:ascii="Arial" w:hAnsi="Arial" w:cs="Arial"/>
          <w:sz w:val="36"/>
          <w:szCs w:val="36"/>
        </w:rPr>
        <w:t>ll continue to invest in the training for our staff, volunteers</w:t>
      </w:r>
      <w:r w:rsidR="00E461CF" w:rsidRPr="002116E7">
        <w:rPr>
          <w:rFonts w:ascii="Arial" w:hAnsi="Arial" w:cs="Arial"/>
          <w:sz w:val="36"/>
          <w:szCs w:val="36"/>
        </w:rPr>
        <w:t>,</w:t>
      </w:r>
      <w:r w:rsidRPr="002116E7">
        <w:rPr>
          <w:rFonts w:ascii="Arial" w:hAnsi="Arial" w:cs="Arial"/>
          <w:sz w:val="36"/>
          <w:szCs w:val="36"/>
        </w:rPr>
        <w:t xml:space="preserve"> and trustees to ensure we maintain the expertise required to provide the very best care possible and a safe working environment.</w:t>
      </w:r>
    </w:p>
    <w:p w14:paraId="33633E76" w14:textId="77777777" w:rsidR="00410A1A" w:rsidRPr="002116E7" w:rsidRDefault="00410A1A" w:rsidP="00410A1A">
      <w:pPr>
        <w:spacing w:after="0"/>
        <w:rPr>
          <w:rFonts w:ascii="Arial" w:hAnsi="Arial" w:cs="Arial"/>
          <w:sz w:val="36"/>
          <w:szCs w:val="36"/>
        </w:rPr>
      </w:pPr>
    </w:p>
    <w:p w14:paraId="01600F29" w14:textId="75F6D2AD" w:rsidR="00410A1A" w:rsidRPr="002116E7" w:rsidRDefault="00410A1A" w:rsidP="00410A1A">
      <w:pPr>
        <w:pStyle w:val="Heading3"/>
        <w:numPr>
          <w:ilvl w:val="1"/>
          <w:numId w:val="21"/>
        </w:numPr>
        <w:spacing w:after="120"/>
        <w:ind w:left="788" w:hanging="431"/>
        <w:rPr>
          <w:rFonts w:ascii="Arial" w:hAnsi="Arial" w:cs="Arial"/>
          <w:b/>
          <w:bCs/>
          <w:color w:val="auto"/>
          <w:sz w:val="36"/>
          <w:szCs w:val="36"/>
        </w:rPr>
      </w:pPr>
      <w:bookmarkStart w:id="32" w:name="_Toc1069094323"/>
      <w:r w:rsidRPr="002116E7">
        <w:rPr>
          <w:rStyle w:val="Heading3Char"/>
          <w:rFonts w:ascii="Arial" w:hAnsi="Arial" w:cs="Arial"/>
          <w:b/>
          <w:bCs/>
          <w:color w:val="auto"/>
          <w:sz w:val="36"/>
          <w:szCs w:val="36"/>
        </w:rPr>
        <w:t>Invest in records management</w:t>
      </w:r>
      <w:bookmarkEnd w:id="32"/>
    </w:p>
    <w:p w14:paraId="6CCD3554" w14:textId="704D5839" w:rsidR="00410A1A" w:rsidRPr="002116E7" w:rsidRDefault="00633C9D" w:rsidP="00410A1A">
      <w:pPr>
        <w:spacing w:after="0"/>
        <w:rPr>
          <w:rFonts w:ascii="Arial" w:hAnsi="Arial" w:cs="Arial"/>
          <w:sz w:val="36"/>
          <w:szCs w:val="36"/>
        </w:rPr>
      </w:pPr>
      <w:r w:rsidRPr="002116E7">
        <w:rPr>
          <w:rFonts w:ascii="Arial" w:hAnsi="Arial" w:cs="Arial"/>
          <w:sz w:val="36"/>
          <w:szCs w:val="36"/>
        </w:rPr>
        <w:t xml:space="preserve">Just under half (around </w:t>
      </w:r>
      <w:r w:rsidR="00410A1A" w:rsidRPr="002116E7">
        <w:rPr>
          <w:rFonts w:ascii="Arial" w:hAnsi="Arial" w:cs="Arial"/>
          <w:sz w:val="36"/>
          <w:szCs w:val="36"/>
        </w:rPr>
        <w:t>17,000</w:t>
      </w:r>
      <w:r w:rsidRPr="002116E7">
        <w:rPr>
          <w:rFonts w:ascii="Arial" w:hAnsi="Arial" w:cs="Arial"/>
          <w:sz w:val="36"/>
          <w:szCs w:val="36"/>
        </w:rPr>
        <w:t>)</w:t>
      </w:r>
      <w:r w:rsidR="00410A1A" w:rsidRPr="002116E7">
        <w:rPr>
          <w:rFonts w:ascii="Arial" w:hAnsi="Arial" w:cs="Arial"/>
          <w:sz w:val="36"/>
          <w:szCs w:val="36"/>
        </w:rPr>
        <w:t xml:space="preserve"> </w:t>
      </w:r>
      <w:r w:rsidR="00F549FA" w:rsidRPr="002116E7">
        <w:rPr>
          <w:rFonts w:ascii="Arial" w:hAnsi="Arial" w:cs="Arial"/>
          <w:sz w:val="36"/>
          <w:szCs w:val="36"/>
        </w:rPr>
        <w:t xml:space="preserve">of </w:t>
      </w:r>
      <w:r w:rsidR="00FF02A8" w:rsidRPr="002116E7">
        <w:rPr>
          <w:rFonts w:ascii="Arial" w:hAnsi="Arial" w:cs="Arial"/>
          <w:sz w:val="36"/>
          <w:szCs w:val="36"/>
        </w:rPr>
        <w:t>the o</w:t>
      </w:r>
      <w:r w:rsidR="00F549FA" w:rsidRPr="002116E7">
        <w:rPr>
          <w:rFonts w:ascii="Arial" w:hAnsi="Arial" w:cs="Arial"/>
          <w:sz w:val="36"/>
          <w:szCs w:val="36"/>
        </w:rPr>
        <w:t>bjects</w:t>
      </w:r>
      <w:r w:rsidR="00FF02A8" w:rsidRPr="002116E7">
        <w:rPr>
          <w:rFonts w:ascii="Arial" w:hAnsi="Arial" w:cs="Arial"/>
          <w:sz w:val="36"/>
          <w:szCs w:val="36"/>
        </w:rPr>
        <w:t xml:space="preserve"> in our collection</w:t>
      </w:r>
      <w:r w:rsidR="00F549FA" w:rsidRPr="002116E7">
        <w:rPr>
          <w:rFonts w:ascii="Arial" w:hAnsi="Arial" w:cs="Arial"/>
          <w:sz w:val="36"/>
          <w:szCs w:val="36"/>
        </w:rPr>
        <w:t xml:space="preserve"> are </w:t>
      </w:r>
      <w:r w:rsidR="00410A1A" w:rsidRPr="002116E7">
        <w:rPr>
          <w:rFonts w:ascii="Arial" w:hAnsi="Arial" w:cs="Arial"/>
          <w:sz w:val="36"/>
          <w:szCs w:val="36"/>
        </w:rPr>
        <w:t xml:space="preserve">catalogued </w:t>
      </w:r>
      <w:r w:rsidRPr="002116E7">
        <w:rPr>
          <w:rFonts w:ascii="Arial" w:hAnsi="Arial" w:cs="Arial"/>
          <w:sz w:val="36"/>
          <w:szCs w:val="36"/>
        </w:rPr>
        <w:t>in</w:t>
      </w:r>
      <w:r w:rsidR="00410A1A" w:rsidRPr="002116E7">
        <w:rPr>
          <w:rFonts w:ascii="Arial" w:hAnsi="Arial" w:cs="Arial"/>
          <w:sz w:val="36"/>
          <w:szCs w:val="36"/>
        </w:rPr>
        <w:t xml:space="preserve"> our database</w:t>
      </w:r>
      <w:r w:rsidR="00FF02A8" w:rsidRPr="002116E7">
        <w:rPr>
          <w:rFonts w:ascii="Arial" w:hAnsi="Arial" w:cs="Arial"/>
          <w:sz w:val="36"/>
          <w:szCs w:val="36"/>
        </w:rPr>
        <w:t xml:space="preserve">; </w:t>
      </w:r>
      <w:r w:rsidR="00410A1A" w:rsidRPr="002116E7">
        <w:rPr>
          <w:rFonts w:ascii="Arial" w:hAnsi="Arial" w:cs="Arial"/>
          <w:sz w:val="36"/>
          <w:szCs w:val="36"/>
        </w:rPr>
        <w:t xml:space="preserve">we know that </w:t>
      </w:r>
      <w:r w:rsidR="00410A1A" w:rsidRPr="002116E7">
        <w:rPr>
          <w:rFonts w:ascii="Arial" w:hAnsi="Arial" w:cs="Arial"/>
          <w:sz w:val="36"/>
          <w:szCs w:val="36"/>
        </w:rPr>
        <w:lastRenderedPageBreak/>
        <w:t>our collection is full of untapped potential, with undiscovered objects ready and waiting to tell their stories. Over the next five years, we</w:t>
      </w:r>
      <w:r w:rsidR="001604D0" w:rsidRPr="002116E7">
        <w:rPr>
          <w:rFonts w:ascii="Arial" w:hAnsi="Arial" w:cs="Arial"/>
          <w:sz w:val="36"/>
          <w:szCs w:val="36"/>
        </w:rPr>
        <w:t xml:space="preserve"> will</w:t>
      </w:r>
      <w:r w:rsidR="00410A1A" w:rsidRPr="002116E7">
        <w:rPr>
          <w:rFonts w:ascii="Arial" w:hAnsi="Arial" w:cs="Arial"/>
          <w:sz w:val="36"/>
          <w:szCs w:val="36"/>
        </w:rPr>
        <w:t xml:space="preserve"> record a digital inventory of our uncatalogued objects</w:t>
      </w:r>
      <w:r w:rsidR="00034087" w:rsidRPr="002116E7">
        <w:rPr>
          <w:rFonts w:ascii="Arial" w:hAnsi="Arial" w:cs="Arial"/>
          <w:sz w:val="36"/>
          <w:szCs w:val="36"/>
        </w:rPr>
        <w:t>. We</w:t>
      </w:r>
      <w:r w:rsidR="00D45E31" w:rsidRPr="002116E7">
        <w:rPr>
          <w:rFonts w:ascii="Arial" w:hAnsi="Arial" w:cs="Arial"/>
          <w:sz w:val="36"/>
          <w:szCs w:val="36"/>
        </w:rPr>
        <w:t xml:space="preserve"> wi</w:t>
      </w:r>
      <w:r w:rsidR="00034087" w:rsidRPr="002116E7">
        <w:rPr>
          <w:rFonts w:ascii="Arial" w:hAnsi="Arial" w:cs="Arial"/>
          <w:sz w:val="36"/>
          <w:szCs w:val="36"/>
        </w:rPr>
        <w:t>ll</w:t>
      </w:r>
      <w:r w:rsidR="008E727B" w:rsidRPr="002116E7">
        <w:rPr>
          <w:rFonts w:ascii="Arial" w:hAnsi="Arial" w:cs="Arial"/>
          <w:sz w:val="36"/>
          <w:szCs w:val="36"/>
        </w:rPr>
        <w:t xml:space="preserve"> use this as a springboard </w:t>
      </w:r>
      <w:r w:rsidR="00142A69" w:rsidRPr="002116E7">
        <w:rPr>
          <w:rFonts w:ascii="Arial" w:hAnsi="Arial" w:cs="Arial"/>
          <w:sz w:val="36"/>
          <w:szCs w:val="36"/>
        </w:rPr>
        <w:t xml:space="preserve">to </w:t>
      </w:r>
      <w:r w:rsidR="0003315A" w:rsidRPr="002116E7">
        <w:rPr>
          <w:rFonts w:ascii="Arial" w:hAnsi="Arial" w:cs="Arial"/>
          <w:sz w:val="36"/>
          <w:szCs w:val="36"/>
        </w:rPr>
        <w:t xml:space="preserve">explore the ways we </w:t>
      </w:r>
      <w:r w:rsidR="008E727B" w:rsidRPr="002116E7">
        <w:rPr>
          <w:rFonts w:ascii="Arial" w:hAnsi="Arial" w:cs="Arial"/>
          <w:sz w:val="36"/>
          <w:szCs w:val="36"/>
        </w:rPr>
        <w:t>can digitise</w:t>
      </w:r>
      <w:r w:rsidR="00410A1A" w:rsidRPr="002116E7">
        <w:rPr>
          <w:rFonts w:ascii="Arial" w:hAnsi="Arial" w:cs="Arial"/>
          <w:sz w:val="36"/>
          <w:szCs w:val="36"/>
        </w:rPr>
        <w:t xml:space="preserve"> and catalogue targeted tranche</w:t>
      </w:r>
      <w:r w:rsidR="00034087" w:rsidRPr="002116E7">
        <w:rPr>
          <w:rFonts w:ascii="Arial" w:hAnsi="Arial" w:cs="Arial"/>
          <w:sz w:val="36"/>
          <w:szCs w:val="36"/>
        </w:rPr>
        <w:t xml:space="preserve">s of the collection, so that we better understand </w:t>
      </w:r>
      <w:r w:rsidR="001E586C" w:rsidRPr="002116E7">
        <w:rPr>
          <w:rFonts w:ascii="Arial" w:hAnsi="Arial" w:cs="Arial"/>
          <w:sz w:val="36"/>
          <w:szCs w:val="36"/>
        </w:rPr>
        <w:t>the objects that we care for. We will also</w:t>
      </w:r>
      <w:r w:rsidR="00410A1A" w:rsidRPr="002116E7">
        <w:rPr>
          <w:rFonts w:ascii="Arial" w:hAnsi="Arial" w:cs="Arial"/>
          <w:sz w:val="36"/>
          <w:szCs w:val="36"/>
        </w:rPr>
        <w:t xml:space="preserve"> explor</w:t>
      </w:r>
      <w:r w:rsidR="001E586C" w:rsidRPr="002116E7">
        <w:rPr>
          <w:rFonts w:ascii="Arial" w:hAnsi="Arial" w:cs="Arial"/>
          <w:sz w:val="36"/>
          <w:szCs w:val="36"/>
        </w:rPr>
        <w:t>e</w:t>
      </w:r>
      <w:r w:rsidR="00410A1A" w:rsidRPr="002116E7">
        <w:rPr>
          <w:rFonts w:ascii="Arial" w:hAnsi="Arial" w:cs="Arial"/>
          <w:sz w:val="36"/>
          <w:szCs w:val="36"/>
        </w:rPr>
        <w:t xml:space="preserve"> options around improving our digital database to ensure it is powerful, agile</w:t>
      </w:r>
      <w:r w:rsidR="00E07F3B" w:rsidRPr="002116E7">
        <w:rPr>
          <w:rFonts w:ascii="Arial" w:hAnsi="Arial" w:cs="Arial"/>
          <w:sz w:val="36"/>
          <w:szCs w:val="36"/>
        </w:rPr>
        <w:t>,</w:t>
      </w:r>
      <w:r w:rsidR="00410A1A" w:rsidRPr="002116E7">
        <w:rPr>
          <w:rFonts w:ascii="Arial" w:hAnsi="Arial" w:cs="Arial"/>
          <w:sz w:val="36"/>
          <w:szCs w:val="36"/>
        </w:rPr>
        <w:t xml:space="preserve"> and user-friendly. Lastly, we</w:t>
      </w:r>
      <w:r w:rsidR="00385B9F" w:rsidRPr="002116E7">
        <w:rPr>
          <w:rFonts w:ascii="Arial" w:hAnsi="Arial" w:cs="Arial"/>
          <w:sz w:val="36"/>
          <w:szCs w:val="36"/>
        </w:rPr>
        <w:t xml:space="preserve"> will </w:t>
      </w:r>
      <w:r w:rsidR="00410A1A" w:rsidRPr="002116E7">
        <w:rPr>
          <w:rFonts w:ascii="Arial" w:hAnsi="Arial" w:cs="Arial"/>
          <w:sz w:val="36"/>
          <w:szCs w:val="36"/>
        </w:rPr>
        <w:t>explore options for making our database publicly accessible, so anyone can find out about Cambridgeshire’s history</w:t>
      </w:r>
      <w:r w:rsidR="00142A69" w:rsidRPr="002116E7">
        <w:rPr>
          <w:rFonts w:ascii="Arial" w:hAnsi="Arial" w:cs="Arial"/>
          <w:sz w:val="36"/>
          <w:szCs w:val="36"/>
        </w:rPr>
        <w:t>,</w:t>
      </w:r>
      <w:r w:rsidR="00410A1A" w:rsidRPr="002116E7">
        <w:rPr>
          <w:rFonts w:ascii="Arial" w:hAnsi="Arial" w:cs="Arial"/>
          <w:sz w:val="36"/>
          <w:szCs w:val="36"/>
        </w:rPr>
        <w:t xml:space="preserve"> wherever they are. </w:t>
      </w:r>
    </w:p>
    <w:p w14:paraId="623E7F9C" w14:textId="77777777" w:rsidR="00182698" w:rsidRPr="002116E7" w:rsidRDefault="00182698" w:rsidP="00410A1A">
      <w:pPr>
        <w:spacing w:after="0"/>
        <w:rPr>
          <w:rFonts w:ascii="Arial" w:hAnsi="Arial" w:cs="Arial"/>
          <w:sz w:val="36"/>
          <w:szCs w:val="36"/>
        </w:rPr>
      </w:pPr>
    </w:p>
    <w:p w14:paraId="1783D9D2" w14:textId="5E312E75" w:rsidR="00410A1A" w:rsidRPr="002116E7" w:rsidRDefault="00410A1A" w:rsidP="00410A1A">
      <w:pPr>
        <w:pStyle w:val="Heading3"/>
        <w:numPr>
          <w:ilvl w:val="1"/>
          <w:numId w:val="21"/>
        </w:numPr>
        <w:tabs>
          <w:tab w:val="left" w:pos="851"/>
        </w:tabs>
        <w:ind w:left="709" w:hanging="283"/>
        <w:rPr>
          <w:rStyle w:val="Heading3Char"/>
          <w:rFonts w:ascii="Arial" w:hAnsi="Arial" w:cs="Arial"/>
          <w:b/>
          <w:bCs/>
          <w:color w:val="auto"/>
          <w:sz w:val="36"/>
          <w:szCs w:val="36"/>
        </w:rPr>
      </w:pPr>
      <w:bookmarkStart w:id="33" w:name="_Toc1079718515"/>
      <w:r w:rsidRPr="002116E7">
        <w:rPr>
          <w:rStyle w:val="Heading3Char"/>
          <w:rFonts w:ascii="Arial" w:hAnsi="Arial" w:cs="Arial"/>
          <w:b/>
          <w:bCs/>
          <w:color w:val="auto"/>
          <w:sz w:val="36"/>
          <w:szCs w:val="36"/>
        </w:rPr>
        <w:t xml:space="preserve">Consistently meet </w:t>
      </w:r>
      <w:r w:rsidR="00FD74DE" w:rsidRPr="002116E7">
        <w:rPr>
          <w:rStyle w:val="Heading3Char"/>
          <w:rFonts w:ascii="Arial" w:hAnsi="Arial" w:cs="Arial"/>
          <w:b/>
          <w:bCs/>
          <w:color w:val="auto"/>
          <w:sz w:val="36"/>
          <w:szCs w:val="36"/>
        </w:rPr>
        <w:t>a</w:t>
      </w:r>
      <w:r w:rsidRPr="002116E7">
        <w:rPr>
          <w:rStyle w:val="Heading3Char"/>
          <w:rFonts w:ascii="Arial" w:hAnsi="Arial" w:cs="Arial"/>
          <w:b/>
          <w:bCs/>
          <w:color w:val="auto"/>
          <w:sz w:val="36"/>
          <w:szCs w:val="36"/>
        </w:rPr>
        <w:t>ccreditation standards</w:t>
      </w:r>
      <w:bookmarkEnd w:id="33"/>
    </w:p>
    <w:p w14:paraId="3847FBF8" w14:textId="77777777" w:rsidR="00410A1A" w:rsidRPr="002116E7" w:rsidRDefault="00410A1A" w:rsidP="00410A1A">
      <w:pPr>
        <w:rPr>
          <w:rFonts w:ascii="Arial" w:hAnsi="Arial" w:cs="Arial"/>
          <w:sz w:val="36"/>
          <w:szCs w:val="36"/>
        </w:rPr>
      </w:pPr>
    </w:p>
    <w:p w14:paraId="3C9A3927" w14:textId="29E013C1" w:rsidR="00410A1A" w:rsidRPr="002116E7" w:rsidRDefault="00410A1A" w:rsidP="00410A1A">
      <w:pPr>
        <w:rPr>
          <w:rFonts w:ascii="Arial" w:hAnsi="Arial" w:cs="Arial"/>
          <w:sz w:val="36"/>
          <w:szCs w:val="36"/>
        </w:rPr>
      </w:pPr>
      <w:r w:rsidRPr="002116E7">
        <w:rPr>
          <w:rFonts w:ascii="Arial" w:hAnsi="Arial" w:cs="Arial"/>
          <w:sz w:val="36"/>
          <w:szCs w:val="36"/>
        </w:rPr>
        <w:t xml:space="preserve">We are proud to be a fully Accredited Museum. This means that we meet </w:t>
      </w:r>
      <w:r w:rsidR="00E07F3B" w:rsidRPr="002116E7">
        <w:rPr>
          <w:rFonts w:ascii="Arial" w:hAnsi="Arial" w:cs="Arial"/>
          <w:sz w:val="36"/>
          <w:szCs w:val="36"/>
        </w:rPr>
        <w:t>nationally agreed</w:t>
      </w:r>
      <w:r w:rsidRPr="002116E7">
        <w:rPr>
          <w:rFonts w:ascii="Arial" w:hAnsi="Arial" w:cs="Arial"/>
          <w:sz w:val="36"/>
          <w:szCs w:val="36"/>
        </w:rPr>
        <w:t xml:space="preserve"> standards set by Arts Council England. We</w:t>
      </w:r>
      <w:r w:rsidR="00E07F3B" w:rsidRPr="002116E7">
        <w:rPr>
          <w:rFonts w:ascii="Arial" w:hAnsi="Arial" w:cs="Arial"/>
          <w:sz w:val="36"/>
          <w:szCs w:val="36"/>
        </w:rPr>
        <w:t xml:space="preserve"> </w:t>
      </w:r>
      <w:r w:rsidRPr="002116E7">
        <w:rPr>
          <w:rFonts w:ascii="Arial" w:hAnsi="Arial" w:cs="Arial"/>
          <w:sz w:val="36"/>
          <w:szCs w:val="36"/>
        </w:rPr>
        <w:t xml:space="preserve">do this by </w:t>
      </w:r>
      <w:r w:rsidR="00E07F3B" w:rsidRPr="002116E7">
        <w:rPr>
          <w:rFonts w:ascii="Arial" w:hAnsi="Arial" w:cs="Arial"/>
          <w:sz w:val="36"/>
          <w:szCs w:val="36"/>
        </w:rPr>
        <w:t>maintaining up</w:t>
      </w:r>
      <w:r w:rsidRPr="002116E7">
        <w:rPr>
          <w:rFonts w:ascii="Arial" w:hAnsi="Arial" w:cs="Arial"/>
          <w:sz w:val="36"/>
          <w:szCs w:val="36"/>
        </w:rPr>
        <w:t xml:space="preserve">-to-date policies and procedures, </w:t>
      </w:r>
      <w:r w:rsidR="00692522" w:rsidRPr="002116E7">
        <w:rPr>
          <w:rFonts w:ascii="Arial" w:hAnsi="Arial" w:cs="Arial"/>
          <w:sz w:val="36"/>
          <w:szCs w:val="36"/>
        </w:rPr>
        <w:t xml:space="preserve">ensuring </w:t>
      </w:r>
      <w:r w:rsidRPr="002116E7">
        <w:rPr>
          <w:rFonts w:ascii="Arial" w:hAnsi="Arial" w:cs="Arial"/>
          <w:sz w:val="36"/>
          <w:szCs w:val="36"/>
        </w:rPr>
        <w:t>effective governance, and</w:t>
      </w:r>
      <w:r w:rsidR="00692522" w:rsidRPr="002116E7">
        <w:rPr>
          <w:rFonts w:ascii="Arial" w:hAnsi="Arial" w:cs="Arial"/>
          <w:sz w:val="36"/>
          <w:szCs w:val="36"/>
        </w:rPr>
        <w:t xml:space="preserve"> </w:t>
      </w:r>
      <w:r w:rsidR="00142A69" w:rsidRPr="002116E7">
        <w:rPr>
          <w:rFonts w:ascii="Arial" w:hAnsi="Arial" w:cs="Arial"/>
          <w:sz w:val="36"/>
          <w:szCs w:val="36"/>
        </w:rPr>
        <w:t>though taking</w:t>
      </w:r>
      <w:r w:rsidR="00063C71" w:rsidRPr="002116E7">
        <w:rPr>
          <w:rFonts w:ascii="Arial" w:hAnsi="Arial" w:cs="Arial"/>
          <w:sz w:val="36"/>
          <w:szCs w:val="36"/>
        </w:rPr>
        <w:t xml:space="preserve"> </w:t>
      </w:r>
      <w:r w:rsidR="00692522" w:rsidRPr="002116E7">
        <w:rPr>
          <w:rFonts w:ascii="Arial" w:hAnsi="Arial" w:cs="Arial"/>
          <w:sz w:val="36"/>
          <w:szCs w:val="36"/>
        </w:rPr>
        <w:t>exceptional</w:t>
      </w:r>
      <w:r w:rsidRPr="002116E7">
        <w:rPr>
          <w:rFonts w:ascii="Arial" w:hAnsi="Arial" w:cs="Arial"/>
          <w:sz w:val="36"/>
          <w:szCs w:val="36"/>
        </w:rPr>
        <w:t xml:space="preserve"> care of our collection. By </w:t>
      </w:r>
      <w:r w:rsidR="00142A69" w:rsidRPr="002116E7">
        <w:rPr>
          <w:rFonts w:ascii="Arial" w:hAnsi="Arial" w:cs="Arial"/>
          <w:sz w:val="36"/>
          <w:szCs w:val="36"/>
        </w:rPr>
        <w:t>maintaining our</w:t>
      </w:r>
      <w:r w:rsidRPr="002116E7">
        <w:rPr>
          <w:rFonts w:ascii="Arial" w:hAnsi="Arial" w:cs="Arial"/>
          <w:sz w:val="36"/>
          <w:szCs w:val="36"/>
        </w:rPr>
        <w:t xml:space="preserve"> </w:t>
      </w:r>
      <w:r w:rsidR="00E07F3B" w:rsidRPr="002116E7">
        <w:rPr>
          <w:rFonts w:ascii="Arial" w:hAnsi="Arial" w:cs="Arial"/>
          <w:sz w:val="36"/>
          <w:szCs w:val="36"/>
        </w:rPr>
        <w:t>Accredited Museum</w:t>
      </w:r>
      <w:r w:rsidR="00142A69" w:rsidRPr="002116E7">
        <w:rPr>
          <w:rFonts w:ascii="Arial" w:hAnsi="Arial" w:cs="Arial"/>
          <w:sz w:val="36"/>
          <w:szCs w:val="36"/>
        </w:rPr>
        <w:t xml:space="preserve"> status</w:t>
      </w:r>
      <w:r w:rsidRPr="002116E7">
        <w:rPr>
          <w:rFonts w:ascii="Arial" w:hAnsi="Arial" w:cs="Arial"/>
          <w:sz w:val="36"/>
          <w:szCs w:val="36"/>
        </w:rPr>
        <w:t xml:space="preserve">, we demonstrate our commitment to being a sustainable, well-managed and trusted organisation. This strategy therefore </w:t>
      </w:r>
      <w:r w:rsidR="00142A69" w:rsidRPr="002116E7">
        <w:rPr>
          <w:rFonts w:ascii="Arial" w:hAnsi="Arial" w:cs="Arial"/>
          <w:sz w:val="36"/>
          <w:szCs w:val="36"/>
        </w:rPr>
        <w:t>commits</w:t>
      </w:r>
      <w:r w:rsidRPr="002116E7">
        <w:rPr>
          <w:rFonts w:ascii="Arial" w:hAnsi="Arial" w:cs="Arial"/>
          <w:sz w:val="36"/>
          <w:szCs w:val="36"/>
        </w:rPr>
        <w:t xml:space="preserve"> us to</w:t>
      </w:r>
      <w:r w:rsidR="00D40D28" w:rsidRPr="002116E7">
        <w:rPr>
          <w:rFonts w:ascii="Arial" w:hAnsi="Arial" w:cs="Arial"/>
          <w:sz w:val="36"/>
          <w:szCs w:val="36"/>
        </w:rPr>
        <w:t xml:space="preserve"> </w:t>
      </w:r>
      <w:r w:rsidR="00142A69" w:rsidRPr="002116E7">
        <w:rPr>
          <w:rFonts w:ascii="Arial" w:hAnsi="Arial" w:cs="Arial"/>
          <w:sz w:val="36"/>
          <w:szCs w:val="36"/>
        </w:rPr>
        <w:t>dedicating</w:t>
      </w:r>
      <w:r w:rsidR="00D40D28" w:rsidRPr="002116E7">
        <w:rPr>
          <w:rFonts w:ascii="Arial" w:hAnsi="Arial" w:cs="Arial"/>
          <w:sz w:val="36"/>
          <w:szCs w:val="36"/>
        </w:rPr>
        <w:t xml:space="preserve"> the</w:t>
      </w:r>
      <w:r w:rsidRPr="002116E7">
        <w:rPr>
          <w:rFonts w:ascii="Arial" w:hAnsi="Arial" w:cs="Arial"/>
          <w:sz w:val="36"/>
          <w:szCs w:val="36"/>
        </w:rPr>
        <w:t xml:space="preserve"> </w:t>
      </w:r>
      <w:r w:rsidR="00142A69" w:rsidRPr="002116E7">
        <w:rPr>
          <w:rFonts w:ascii="Arial" w:hAnsi="Arial" w:cs="Arial"/>
          <w:sz w:val="36"/>
          <w:szCs w:val="36"/>
        </w:rPr>
        <w:t xml:space="preserve">resources </w:t>
      </w:r>
      <w:r w:rsidRPr="002116E7">
        <w:rPr>
          <w:rFonts w:ascii="Arial" w:hAnsi="Arial" w:cs="Arial"/>
          <w:sz w:val="36"/>
          <w:szCs w:val="36"/>
        </w:rPr>
        <w:t>necessary to maintain</w:t>
      </w:r>
      <w:r w:rsidR="00142A69" w:rsidRPr="002116E7">
        <w:rPr>
          <w:rFonts w:ascii="Arial" w:hAnsi="Arial" w:cs="Arial"/>
          <w:sz w:val="36"/>
          <w:szCs w:val="36"/>
        </w:rPr>
        <w:t>ing</w:t>
      </w:r>
      <w:r w:rsidRPr="002116E7">
        <w:rPr>
          <w:rFonts w:ascii="Arial" w:hAnsi="Arial" w:cs="Arial"/>
          <w:sz w:val="36"/>
          <w:szCs w:val="36"/>
        </w:rPr>
        <w:t xml:space="preserve"> </w:t>
      </w:r>
      <w:r w:rsidR="00142A69" w:rsidRPr="002116E7">
        <w:rPr>
          <w:rFonts w:ascii="Arial" w:hAnsi="Arial" w:cs="Arial"/>
          <w:sz w:val="36"/>
          <w:szCs w:val="36"/>
        </w:rPr>
        <w:t>accreditation</w:t>
      </w:r>
      <w:r w:rsidR="00D40D28" w:rsidRPr="002116E7">
        <w:rPr>
          <w:rFonts w:ascii="Arial" w:hAnsi="Arial" w:cs="Arial"/>
          <w:sz w:val="36"/>
          <w:szCs w:val="36"/>
        </w:rPr>
        <w:t xml:space="preserve">. </w:t>
      </w:r>
    </w:p>
    <w:p w14:paraId="038F61C4" w14:textId="77777777" w:rsidR="00410A1A" w:rsidRPr="002116E7" w:rsidRDefault="00410A1A" w:rsidP="00410A1A">
      <w:pPr>
        <w:spacing w:after="0"/>
        <w:rPr>
          <w:rStyle w:val="Heading3Char"/>
          <w:rFonts w:ascii="Arial" w:eastAsiaTheme="minorHAnsi" w:hAnsi="Arial" w:cs="Arial"/>
          <w:color w:val="auto"/>
          <w:sz w:val="36"/>
          <w:szCs w:val="36"/>
        </w:rPr>
      </w:pPr>
    </w:p>
    <w:p w14:paraId="2EA65274" w14:textId="6A17EFB2" w:rsidR="00410A1A" w:rsidRPr="002116E7" w:rsidRDefault="00410A1A" w:rsidP="00410A1A">
      <w:pPr>
        <w:pStyle w:val="Heading3"/>
        <w:numPr>
          <w:ilvl w:val="1"/>
          <w:numId w:val="21"/>
        </w:numPr>
        <w:spacing w:after="120"/>
        <w:ind w:left="788" w:hanging="431"/>
        <w:rPr>
          <w:rStyle w:val="Heading3Char"/>
          <w:rFonts w:ascii="Arial" w:hAnsi="Arial" w:cs="Arial"/>
          <w:b/>
          <w:bCs/>
          <w:color w:val="auto"/>
          <w:sz w:val="36"/>
          <w:szCs w:val="36"/>
        </w:rPr>
      </w:pPr>
      <w:bookmarkStart w:id="34" w:name="_Toc1756311243"/>
      <w:r w:rsidRPr="002116E7">
        <w:rPr>
          <w:rStyle w:val="Heading3Char"/>
          <w:rFonts w:ascii="Arial" w:hAnsi="Arial" w:cs="Arial"/>
          <w:b/>
          <w:bCs/>
          <w:color w:val="auto"/>
          <w:sz w:val="36"/>
          <w:szCs w:val="36"/>
        </w:rPr>
        <w:t>Connect with our collection</w:t>
      </w:r>
      <w:bookmarkEnd w:id="34"/>
    </w:p>
    <w:p w14:paraId="3DB5F319" w14:textId="64E6235D" w:rsidR="00410A1A" w:rsidRPr="002116E7" w:rsidRDefault="00410A1A" w:rsidP="00410A1A">
      <w:pPr>
        <w:rPr>
          <w:rFonts w:ascii="Arial" w:hAnsi="Arial" w:cs="Arial"/>
          <w:sz w:val="36"/>
          <w:szCs w:val="36"/>
        </w:rPr>
      </w:pPr>
      <w:r w:rsidRPr="002116E7">
        <w:rPr>
          <w:rFonts w:ascii="Arial" w:hAnsi="Arial" w:cs="Arial"/>
          <w:sz w:val="36"/>
          <w:szCs w:val="36"/>
        </w:rPr>
        <w:t xml:space="preserve">All our objects have </w:t>
      </w:r>
      <w:r w:rsidR="00EE45B8" w:rsidRPr="002116E7">
        <w:rPr>
          <w:rFonts w:ascii="Arial" w:hAnsi="Arial" w:cs="Arial"/>
          <w:sz w:val="36"/>
          <w:szCs w:val="36"/>
        </w:rPr>
        <w:t>a story</w:t>
      </w:r>
      <w:r w:rsidRPr="002116E7">
        <w:rPr>
          <w:rFonts w:ascii="Arial" w:hAnsi="Arial" w:cs="Arial"/>
          <w:sz w:val="36"/>
          <w:szCs w:val="36"/>
        </w:rPr>
        <w:t xml:space="preserve"> to tell. Over the next five years we</w:t>
      </w:r>
      <w:r w:rsidR="00C50C8A" w:rsidRPr="002116E7">
        <w:rPr>
          <w:rFonts w:ascii="Arial" w:hAnsi="Arial" w:cs="Arial"/>
          <w:sz w:val="36"/>
          <w:szCs w:val="36"/>
        </w:rPr>
        <w:t xml:space="preserve"> wi</w:t>
      </w:r>
      <w:r w:rsidRPr="002116E7">
        <w:rPr>
          <w:rFonts w:ascii="Arial" w:hAnsi="Arial" w:cs="Arial"/>
          <w:sz w:val="36"/>
          <w:szCs w:val="36"/>
        </w:rPr>
        <w:t xml:space="preserve">ll learn more about our collection and share that knowledge so it can be accessed by staff, </w:t>
      </w:r>
      <w:r w:rsidRPr="002116E7">
        <w:rPr>
          <w:rFonts w:ascii="Arial" w:hAnsi="Arial" w:cs="Arial"/>
          <w:sz w:val="36"/>
          <w:szCs w:val="36"/>
        </w:rPr>
        <w:lastRenderedPageBreak/>
        <w:t>volunteers</w:t>
      </w:r>
      <w:r w:rsidR="00C50C8A" w:rsidRPr="002116E7">
        <w:rPr>
          <w:rFonts w:ascii="Arial" w:hAnsi="Arial" w:cs="Arial"/>
          <w:sz w:val="36"/>
          <w:szCs w:val="36"/>
        </w:rPr>
        <w:t>,</w:t>
      </w:r>
      <w:r w:rsidRPr="002116E7">
        <w:rPr>
          <w:rFonts w:ascii="Arial" w:hAnsi="Arial" w:cs="Arial"/>
          <w:sz w:val="36"/>
          <w:szCs w:val="36"/>
        </w:rPr>
        <w:t xml:space="preserve"> and visitors for decades to come. This means examining what ‘good collections knowledge’ means for the Museum of Cambridge – and then developing projects to deliver this.  We</w:t>
      </w:r>
      <w:r w:rsidR="00C50C8A" w:rsidRPr="002116E7">
        <w:rPr>
          <w:rFonts w:ascii="Arial" w:hAnsi="Arial" w:cs="Arial"/>
          <w:sz w:val="36"/>
          <w:szCs w:val="36"/>
        </w:rPr>
        <w:t xml:space="preserve"> wi</w:t>
      </w:r>
      <w:r w:rsidRPr="002116E7">
        <w:rPr>
          <w:rFonts w:ascii="Arial" w:hAnsi="Arial" w:cs="Arial"/>
          <w:sz w:val="36"/>
          <w:szCs w:val="36"/>
        </w:rPr>
        <w:t>ll also ensure we approach our collection with a critical eye, engaging in conversations about the nature and origins of our objects and the wa</w:t>
      </w:r>
      <w:r w:rsidR="00D40D28" w:rsidRPr="002116E7">
        <w:rPr>
          <w:rFonts w:ascii="Arial" w:hAnsi="Arial" w:cs="Arial"/>
          <w:sz w:val="36"/>
          <w:szCs w:val="36"/>
        </w:rPr>
        <w:t>y</w:t>
      </w:r>
      <w:r w:rsidRPr="002116E7">
        <w:rPr>
          <w:rFonts w:ascii="Arial" w:hAnsi="Arial" w:cs="Arial"/>
          <w:sz w:val="36"/>
          <w:szCs w:val="36"/>
        </w:rPr>
        <w:t xml:space="preserve"> </w:t>
      </w:r>
      <w:r w:rsidR="00D40D28" w:rsidRPr="002116E7">
        <w:rPr>
          <w:rFonts w:ascii="Arial" w:hAnsi="Arial" w:cs="Arial"/>
          <w:sz w:val="36"/>
          <w:szCs w:val="36"/>
        </w:rPr>
        <w:t xml:space="preserve">minoritised </w:t>
      </w:r>
      <w:r w:rsidRPr="002116E7">
        <w:rPr>
          <w:rFonts w:ascii="Arial" w:hAnsi="Arial" w:cs="Arial"/>
          <w:sz w:val="36"/>
          <w:szCs w:val="36"/>
        </w:rPr>
        <w:t xml:space="preserve">communities are, or are not, represented.  </w:t>
      </w:r>
    </w:p>
    <w:p w14:paraId="083BE073" w14:textId="77777777" w:rsidR="00410A1A" w:rsidRPr="002116E7" w:rsidRDefault="00410A1A" w:rsidP="00410A1A">
      <w:pPr>
        <w:spacing w:after="0"/>
        <w:rPr>
          <w:rFonts w:ascii="Arial" w:hAnsi="Arial" w:cs="Arial"/>
          <w:sz w:val="36"/>
          <w:szCs w:val="36"/>
        </w:rPr>
      </w:pPr>
    </w:p>
    <w:p w14:paraId="7C1E517F" w14:textId="3951818E" w:rsidR="00410A1A" w:rsidRPr="002116E7" w:rsidRDefault="00410A1A" w:rsidP="00410A1A">
      <w:pPr>
        <w:pStyle w:val="Heading3"/>
        <w:numPr>
          <w:ilvl w:val="1"/>
          <w:numId w:val="21"/>
        </w:numPr>
        <w:spacing w:after="120"/>
        <w:ind w:left="788" w:hanging="431"/>
        <w:rPr>
          <w:rStyle w:val="Heading3Char"/>
          <w:rFonts w:ascii="Arial" w:hAnsi="Arial" w:cs="Arial"/>
          <w:b/>
          <w:bCs/>
          <w:color w:val="auto"/>
          <w:sz w:val="36"/>
          <w:szCs w:val="36"/>
        </w:rPr>
      </w:pPr>
      <w:bookmarkStart w:id="35" w:name="_Toc1977340750"/>
      <w:r w:rsidRPr="002116E7">
        <w:rPr>
          <w:rStyle w:val="Heading3Char"/>
          <w:rFonts w:ascii="Arial" w:hAnsi="Arial" w:cs="Arial"/>
          <w:b/>
          <w:bCs/>
          <w:color w:val="auto"/>
          <w:sz w:val="36"/>
          <w:szCs w:val="36"/>
        </w:rPr>
        <w:t xml:space="preserve">Invest in the care of our building </w:t>
      </w:r>
      <w:bookmarkEnd w:id="35"/>
    </w:p>
    <w:p w14:paraId="32297E68" w14:textId="7D72A2FB" w:rsidR="00410A1A" w:rsidRPr="002116E7" w:rsidRDefault="00410A1A" w:rsidP="00410A1A">
      <w:pPr>
        <w:rPr>
          <w:rFonts w:ascii="Arial" w:hAnsi="Arial" w:cs="Arial"/>
          <w:sz w:val="36"/>
          <w:szCs w:val="36"/>
        </w:rPr>
      </w:pPr>
      <w:r w:rsidRPr="002116E7">
        <w:rPr>
          <w:rFonts w:ascii="Arial" w:hAnsi="Arial" w:cs="Arial"/>
          <w:sz w:val="36"/>
          <w:szCs w:val="36"/>
        </w:rPr>
        <w:t>Our museum building is a unique Grade II listed 17</w:t>
      </w:r>
      <w:r w:rsidRPr="002116E7">
        <w:rPr>
          <w:rFonts w:ascii="Arial" w:hAnsi="Arial" w:cs="Arial"/>
          <w:sz w:val="36"/>
          <w:szCs w:val="36"/>
          <w:vertAlign w:val="superscript"/>
        </w:rPr>
        <w:t>th</w:t>
      </w:r>
      <w:r w:rsidR="00142A69" w:rsidRPr="002116E7">
        <w:rPr>
          <w:rFonts w:ascii="Arial" w:hAnsi="Arial" w:cs="Arial"/>
          <w:sz w:val="36"/>
          <w:szCs w:val="36"/>
        </w:rPr>
        <w:t>-</w:t>
      </w:r>
      <w:r w:rsidRPr="002116E7">
        <w:rPr>
          <w:rFonts w:ascii="Arial" w:hAnsi="Arial" w:cs="Arial"/>
          <w:sz w:val="36"/>
          <w:szCs w:val="36"/>
        </w:rPr>
        <w:t xml:space="preserve">century </w:t>
      </w:r>
      <w:r w:rsidR="00142A69" w:rsidRPr="002116E7">
        <w:rPr>
          <w:rFonts w:ascii="Arial" w:hAnsi="Arial" w:cs="Arial"/>
          <w:sz w:val="36"/>
          <w:szCs w:val="36"/>
        </w:rPr>
        <w:t>inn –</w:t>
      </w:r>
      <w:r w:rsidRPr="002116E7">
        <w:rPr>
          <w:rFonts w:ascii="Arial" w:hAnsi="Arial" w:cs="Arial"/>
          <w:sz w:val="36"/>
          <w:szCs w:val="36"/>
        </w:rPr>
        <w:t xml:space="preserve"> the only publically accessible timber-framed building of its kind in Cambridge. Our site sits on an old Roman crossroads at the base of Castle Hill, on the edge of a Roman fort and close to the Norman castle mound</w:t>
      </w:r>
      <w:r w:rsidR="00587A4E" w:rsidRPr="002116E7">
        <w:rPr>
          <w:rFonts w:ascii="Arial" w:hAnsi="Arial" w:cs="Arial"/>
          <w:sz w:val="36"/>
          <w:szCs w:val="36"/>
        </w:rPr>
        <w:t xml:space="preserve">. </w:t>
      </w:r>
      <w:r w:rsidRPr="002116E7">
        <w:rPr>
          <w:rFonts w:ascii="Arial" w:hAnsi="Arial" w:cs="Arial"/>
          <w:sz w:val="36"/>
          <w:szCs w:val="36"/>
        </w:rPr>
        <w:t>We have a duty of care to ensure the site is appropriately maintained and cared for while working with our landlord on larger- scale maintenance and management. We are committed to exploring environmentally sustainable maintenance practices and to ensure the site is used to its best potential. We plan to redevelop our site including the refurbishment of our building to prolong the life of the site and breathe new life into the space.</w:t>
      </w:r>
    </w:p>
    <w:p w14:paraId="7BB00638" w14:textId="77777777" w:rsidR="00431CFF" w:rsidRPr="002116E7" w:rsidRDefault="00431CFF" w:rsidP="00B9343F">
      <w:pPr>
        <w:rPr>
          <w:rFonts w:ascii="Arial" w:hAnsi="Arial" w:cs="Arial"/>
          <w:sz w:val="36"/>
          <w:szCs w:val="36"/>
        </w:rPr>
      </w:pPr>
    </w:p>
    <w:p w14:paraId="19186146" w14:textId="77777777" w:rsidR="003F6675" w:rsidRPr="002116E7" w:rsidRDefault="003F6675" w:rsidP="00B9343F">
      <w:pPr>
        <w:rPr>
          <w:rFonts w:ascii="Arial" w:hAnsi="Arial" w:cs="Arial"/>
          <w:sz w:val="36"/>
          <w:szCs w:val="36"/>
        </w:rPr>
      </w:pPr>
    </w:p>
    <w:p w14:paraId="2975ED90" w14:textId="56EB0387" w:rsidR="00195293" w:rsidRPr="002116E7" w:rsidRDefault="00195293" w:rsidP="00410A1A">
      <w:pPr>
        <w:pStyle w:val="Heading2"/>
        <w:numPr>
          <w:ilvl w:val="0"/>
          <w:numId w:val="21"/>
        </w:numPr>
        <w:spacing w:after="240"/>
        <w:ind w:left="357" w:hanging="357"/>
        <w:rPr>
          <w:rFonts w:ascii="Arial" w:hAnsi="Arial" w:cs="Arial"/>
          <w:b/>
          <w:bCs/>
          <w:color w:val="auto"/>
          <w:sz w:val="36"/>
          <w:szCs w:val="36"/>
        </w:rPr>
      </w:pPr>
      <w:bookmarkStart w:id="36" w:name="_Toc326597546"/>
      <w:r w:rsidRPr="002116E7">
        <w:rPr>
          <w:rFonts w:ascii="Arial" w:hAnsi="Arial" w:cs="Arial"/>
          <w:b/>
          <w:bCs/>
          <w:color w:val="auto"/>
          <w:sz w:val="36"/>
          <w:szCs w:val="36"/>
        </w:rPr>
        <w:t>Nurture our volunteers, staff</w:t>
      </w:r>
      <w:r w:rsidR="00431CFF" w:rsidRPr="002116E7">
        <w:rPr>
          <w:rFonts w:ascii="Arial" w:hAnsi="Arial" w:cs="Arial"/>
          <w:b/>
          <w:bCs/>
          <w:color w:val="auto"/>
          <w:sz w:val="36"/>
          <w:szCs w:val="36"/>
        </w:rPr>
        <w:t>,</w:t>
      </w:r>
      <w:r w:rsidRPr="002116E7">
        <w:rPr>
          <w:rFonts w:ascii="Arial" w:hAnsi="Arial" w:cs="Arial"/>
          <w:b/>
          <w:bCs/>
          <w:color w:val="auto"/>
          <w:sz w:val="36"/>
          <w:szCs w:val="36"/>
        </w:rPr>
        <w:t xml:space="preserve"> and trustees</w:t>
      </w:r>
      <w:bookmarkEnd w:id="36"/>
    </w:p>
    <w:p w14:paraId="361F1A48" w14:textId="77777777" w:rsidR="00431CFF" w:rsidRPr="002116E7" w:rsidRDefault="00431CFF" w:rsidP="00B9343F">
      <w:pPr>
        <w:spacing w:after="0"/>
        <w:rPr>
          <w:rFonts w:ascii="Arial" w:hAnsi="Arial" w:cs="Arial"/>
          <w:sz w:val="36"/>
          <w:szCs w:val="36"/>
        </w:rPr>
      </w:pPr>
    </w:p>
    <w:p w14:paraId="2FC8B917" w14:textId="25B9F264" w:rsidR="002B650C" w:rsidRPr="002116E7" w:rsidRDefault="002B650C" w:rsidP="00410A1A">
      <w:pPr>
        <w:pStyle w:val="Heading3"/>
        <w:numPr>
          <w:ilvl w:val="1"/>
          <w:numId w:val="21"/>
        </w:numPr>
        <w:spacing w:after="120"/>
        <w:ind w:left="788" w:hanging="431"/>
        <w:rPr>
          <w:rFonts w:ascii="Arial" w:hAnsi="Arial" w:cs="Arial"/>
          <w:b/>
          <w:bCs/>
          <w:color w:val="auto"/>
          <w:sz w:val="36"/>
          <w:szCs w:val="36"/>
        </w:rPr>
      </w:pPr>
      <w:bookmarkStart w:id="37" w:name="_Toc856603351"/>
      <w:r w:rsidRPr="002116E7">
        <w:rPr>
          <w:rFonts w:ascii="Arial" w:hAnsi="Arial" w:cs="Arial"/>
          <w:b/>
          <w:bCs/>
          <w:color w:val="auto"/>
          <w:sz w:val="36"/>
          <w:szCs w:val="36"/>
        </w:rPr>
        <w:lastRenderedPageBreak/>
        <w:t xml:space="preserve">Maintain our knowledgeable, </w:t>
      </w:r>
      <w:r w:rsidR="00951744" w:rsidRPr="002116E7">
        <w:rPr>
          <w:rFonts w:ascii="Arial" w:hAnsi="Arial" w:cs="Arial"/>
          <w:b/>
          <w:bCs/>
          <w:color w:val="auto"/>
          <w:sz w:val="36"/>
          <w:szCs w:val="36"/>
        </w:rPr>
        <w:t>engaged,</w:t>
      </w:r>
      <w:r w:rsidRPr="002116E7">
        <w:rPr>
          <w:rFonts w:ascii="Arial" w:hAnsi="Arial" w:cs="Arial"/>
          <w:b/>
          <w:bCs/>
          <w:color w:val="auto"/>
          <w:sz w:val="36"/>
          <w:szCs w:val="36"/>
        </w:rPr>
        <w:t xml:space="preserve"> and ambitious Board of Trustees</w:t>
      </w:r>
      <w:bookmarkEnd w:id="37"/>
    </w:p>
    <w:p w14:paraId="7328ED8A" w14:textId="41484DC9" w:rsidR="00292CDD" w:rsidRPr="002116E7" w:rsidRDefault="009960BF" w:rsidP="00B9343F">
      <w:pPr>
        <w:rPr>
          <w:rFonts w:ascii="Arial" w:hAnsi="Arial" w:cs="Arial"/>
          <w:sz w:val="36"/>
          <w:szCs w:val="36"/>
        </w:rPr>
      </w:pPr>
      <w:r w:rsidRPr="002116E7">
        <w:rPr>
          <w:rFonts w:ascii="Arial" w:hAnsi="Arial" w:cs="Arial"/>
          <w:sz w:val="36"/>
          <w:szCs w:val="36"/>
        </w:rPr>
        <w:t xml:space="preserve">We </w:t>
      </w:r>
      <w:r w:rsidR="00182698" w:rsidRPr="002116E7">
        <w:rPr>
          <w:rFonts w:ascii="Arial" w:hAnsi="Arial" w:cs="Arial"/>
          <w:sz w:val="36"/>
          <w:szCs w:val="36"/>
        </w:rPr>
        <w:t>have</w:t>
      </w:r>
      <w:r w:rsidRPr="002116E7">
        <w:rPr>
          <w:rFonts w:ascii="Arial" w:hAnsi="Arial" w:cs="Arial"/>
          <w:sz w:val="36"/>
          <w:szCs w:val="36"/>
        </w:rPr>
        <w:t xml:space="preserve"> </w:t>
      </w:r>
      <w:r w:rsidR="00F778AE" w:rsidRPr="002116E7">
        <w:rPr>
          <w:rFonts w:ascii="Arial" w:hAnsi="Arial" w:cs="Arial"/>
          <w:sz w:val="36"/>
          <w:szCs w:val="36"/>
        </w:rPr>
        <w:t xml:space="preserve">a committed Board who </w:t>
      </w:r>
      <w:r w:rsidR="00E11343" w:rsidRPr="002116E7">
        <w:rPr>
          <w:rFonts w:ascii="Arial" w:hAnsi="Arial" w:cs="Arial"/>
          <w:sz w:val="36"/>
          <w:szCs w:val="36"/>
        </w:rPr>
        <w:t xml:space="preserve">can </w:t>
      </w:r>
      <w:r w:rsidR="00F778AE" w:rsidRPr="002116E7">
        <w:rPr>
          <w:rFonts w:ascii="Arial" w:hAnsi="Arial" w:cs="Arial"/>
          <w:sz w:val="36"/>
          <w:szCs w:val="36"/>
        </w:rPr>
        <w:t xml:space="preserve">deliver </w:t>
      </w:r>
      <w:r w:rsidR="00B15ED8" w:rsidRPr="002116E7">
        <w:rPr>
          <w:rFonts w:ascii="Arial" w:hAnsi="Arial" w:cs="Arial"/>
          <w:sz w:val="36"/>
          <w:szCs w:val="36"/>
        </w:rPr>
        <w:t xml:space="preserve">the </w:t>
      </w:r>
      <w:r w:rsidR="00E42699" w:rsidRPr="002116E7">
        <w:rPr>
          <w:rFonts w:ascii="Arial" w:hAnsi="Arial" w:cs="Arial"/>
          <w:sz w:val="36"/>
          <w:szCs w:val="36"/>
        </w:rPr>
        <w:t>variety</w:t>
      </w:r>
      <w:r w:rsidR="00F778AE" w:rsidRPr="002116E7">
        <w:rPr>
          <w:rFonts w:ascii="Arial" w:hAnsi="Arial" w:cs="Arial"/>
          <w:sz w:val="36"/>
          <w:szCs w:val="36"/>
        </w:rPr>
        <w:t xml:space="preserve"> of skills and experience </w:t>
      </w:r>
      <w:r w:rsidR="00142A69" w:rsidRPr="002116E7">
        <w:rPr>
          <w:rFonts w:ascii="Arial" w:hAnsi="Arial" w:cs="Arial"/>
          <w:sz w:val="36"/>
          <w:szCs w:val="36"/>
        </w:rPr>
        <w:t>that</w:t>
      </w:r>
      <w:r w:rsidR="00F778AE" w:rsidRPr="002116E7">
        <w:rPr>
          <w:rFonts w:ascii="Arial" w:hAnsi="Arial" w:cs="Arial"/>
          <w:sz w:val="36"/>
          <w:szCs w:val="36"/>
        </w:rPr>
        <w:t xml:space="preserve"> will allow us </w:t>
      </w:r>
      <w:r w:rsidR="00B468FA" w:rsidRPr="002116E7">
        <w:rPr>
          <w:rFonts w:ascii="Arial" w:hAnsi="Arial" w:cs="Arial"/>
          <w:sz w:val="36"/>
          <w:szCs w:val="36"/>
        </w:rPr>
        <w:t>to achieve the aims of this strategy.</w:t>
      </w:r>
      <w:r w:rsidR="00975DB1" w:rsidRPr="002116E7">
        <w:rPr>
          <w:rFonts w:ascii="Arial" w:hAnsi="Arial" w:cs="Arial"/>
          <w:sz w:val="36"/>
          <w:szCs w:val="36"/>
        </w:rPr>
        <w:t xml:space="preserve"> </w:t>
      </w:r>
      <w:r w:rsidR="003726C2" w:rsidRPr="002116E7">
        <w:rPr>
          <w:rFonts w:ascii="Arial" w:hAnsi="Arial" w:cs="Arial"/>
          <w:sz w:val="36"/>
          <w:szCs w:val="36"/>
        </w:rPr>
        <w:t>We are grateful for the service of past trus</w:t>
      </w:r>
      <w:r w:rsidR="00F778AE" w:rsidRPr="002116E7">
        <w:rPr>
          <w:rFonts w:ascii="Arial" w:hAnsi="Arial" w:cs="Arial"/>
          <w:sz w:val="36"/>
          <w:szCs w:val="36"/>
        </w:rPr>
        <w:t>t</w:t>
      </w:r>
      <w:r w:rsidR="003726C2" w:rsidRPr="002116E7">
        <w:rPr>
          <w:rFonts w:ascii="Arial" w:hAnsi="Arial" w:cs="Arial"/>
          <w:sz w:val="36"/>
          <w:szCs w:val="36"/>
        </w:rPr>
        <w:t xml:space="preserve">ees and </w:t>
      </w:r>
      <w:r w:rsidR="00F778AE" w:rsidRPr="002116E7">
        <w:rPr>
          <w:rFonts w:ascii="Arial" w:hAnsi="Arial" w:cs="Arial"/>
          <w:sz w:val="36"/>
          <w:szCs w:val="36"/>
        </w:rPr>
        <w:t>thank them for the work they have done to get us</w:t>
      </w:r>
      <w:r w:rsidR="008A351D" w:rsidRPr="002116E7">
        <w:rPr>
          <w:rFonts w:ascii="Arial" w:hAnsi="Arial" w:cs="Arial"/>
          <w:sz w:val="36"/>
          <w:szCs w:val="36"/>
        </w:rPr>
        <w:t xml:space="preserve"> here.</w:t>
      </w:r>
      <w:r w:rsidR="00975DB1" w:rsidRPr="002116E7">
        <w:rPr>
          <w:rFonts w:ascii="Arial" w:hAnsi="Arial" w:cs="Arial"/>
          <w:sz w:val="36"/>
          <w:szCs w:val="36"/>
        </w:rPr>
        <w:t xml:space="preserve"> </w:t>
      </w:r>
      <w:r w:rsidR="00602C73" w:rsidRPr="002116E7">
        <w:rPr>
          <w:rFonts w:ascii="Arial" w:hAnsi="Arial" w:cs="Arial"/>
          <w:sz w:val="36"/>
          <w:szCs w:val="36"/>
        </w:rPr>
        <w:t>W</w:t>
      </w:r>
      <w:r w:rsidR="00F778AE" w:rsidRPr="002116E7">
        <w:rPr>
          <w:rFonts w:ascii="Arial" w:hAnsi="Arial" w:cs="Arial"/>
          <w:sz w:val="36"/>
          <w:szCs w:val="36"/>
        </w:rPr>
        <w:t xml:space="preserve">e will invest in the training of our Board to ensure </w:t>
      </w:r>
      <w:r w:rsidR="00B468FA" w:rsidRPr="002116E7">
        <w:rPr>
          <w:rFonts w:ascii="Arial" w:hAnsi="Arial" w:cs="Arial"/>
          <w:sz w:val="36"/>
          <w:szCs w:val="36"/>
        </w:rPr>
        <w:t>we maintain</w:t>
      </w:r>
      <w:r w:rsidR="00EE2A94" w:rsidRPr="002116E7">
        <w:rPr>
          <w:rFonts w:ascii="Arial" w:hAnsi="Arial" w:cs="Arial"/>
          <w:sz w:val="36"/>
          <w:szCs w:val="36"/>
        </w:rPr>
        <w:t xml:space="preserve"> strong and skilled governance</w:t>
      </w:r>
      <w:r w:rsidR="007801CD" w:rsidRPr="002116E7">
        <w:rPr>
          <w:rFonts w:ascii="Arial" w:hAnsi="Arial" w:cs="Arial"/>
          <w:sz w:val="36"/>
          <w:szCs w:val="36"/>
        </w:rPr>
        <w:t>,</w:t>
      </w:r>
      <w:r w:rsidR="007029D9" w:rsidRPr="002116E7">
        <w:rPr>
          <w:rFonts w:ascii="Arial" w:hAnsi="Arial" w:cs="Arial"/>
          <w:sz w:val="36"/>
          <w:szCs w:val="36"/>
        </w:rPr>
        <w:t xml:space="preserve"> and </w:t>
      </w:r>
      <w:r w:rsidR="00EE2A94" w:rsidRPr="002116E7">
        <w:rPr>
          <w:rFonts w:ascii="Arial" w:hAnsi="Arial" w:cs="Arial"/>
          <w:sz w:val="36"/>
          <w:szCs w:val="36"/>
        </w:rPr>
        <w:t>continue to</w:t>
      </w:r>
      <w:r w:rsidR="00951744" w:rsidRPr="002116E7">
        <w:rPr>
          <w:rFonts w:ascii="Arial" w:hAnsi="Arial" w:cs="Arial"/>
          <w:sz w:val="36"/>
          <w:szCs w:val="36"/>
        </w:rPr>
        <w:t xml:space="preserve"> </w:t>
      </w:r>
      <w:r w:rsidR="00EE2A94" w:rsidRPr="002116E7">
        <w:rPr>
          <w:rFonts w:ascii="Arial" w:hAnsi="Arial" w:cs="Arial"/>
          <w:sz w:val="36"/>
          <w:szCs w:val="36"/>
        </w:rPr>
        <w:t xml:space="preserve">review our </w:t>
      </w:r>
      <w:r w:rsidR="00E11343" w:rsidRPr="002116E7">
        <w:rPr>
          <w:rFonts w:ascii="Arial" w:hAnsi="Arial" w:cs="Arial"/>
          <w:sz w:val="36"/>
          <w:szCs w:val="36"/>
        </w:rPr>
        <w:t>structures to ensure they are fit for purpose.</w:t>
      </w:r>
      <w:r w:rsidR="00975DB1" w:rsidRPr="002116E7">
        <w:rPr>
          <w:rFonts w:ascii="Arial" w:hAnsi="Arial" w:cs="Arial"/>
          <w:sz w:val="36"/>
          <w:szCs w:val="36"/>
        </w:rPr>
        <w:t xml:space="preserve"> </w:t>
      </w:r>
      <w:r w:rsidR="008D3292" w:rsidRPr="002116E7">
        <w:rPr>
          <w:rFonts w:ascii="Arial" w:hAnsi="Arial" w:cs="Arial"/>
          <w:sz w:val="36"/>
          <w:szCs w:val="36"/>
        </w:rPr>
        <w:t>We will main</w:t>
      </w:r>
      <w:r w:rsidR="00EE2A94" w:rsidRPr="002116E7">
        <w:rPr>
          <w:rFonts w:ascii="Arial" w:hAnsi="Arial" w:cs="Arial"/>
          <w:sz w:val="36"/>
          <w:szCs w:val="36"/>
        </w:rPr>
        <w:t>tain a</w:t>
      </w:r>
      <w:r w:rsidR="00B15ED8" w:rsidRPr="002116E7">
        <w:rPr>
          <w:rFonts w:ascii="Arial" w:hAnsi="Arial" w:cs="Arial"/>
          <w:sz w:val="36"/>
          <w:szCs w:val="36"/>
        </w:rPr>
        <w:t xml:space="preserve"> team of strategic Board Advis</w:t>
      </w:r>
      <w:r w:rsidR="00137451" w:rsidRPr="002116E7">
        <w:rPr>
          <w:rFonts w:ascii="Arial" w:hAnsi="Arial" w:cs="Arial"/>
          <w:sz w:val="36"/>
          <w:szCs w:val="36"/>
        </w:rPr>
        <w:t>o</w:t>
      </w:r>
      <w:r w:rsidR="00182698" w:rsidRPr="002116E7">
        <w:rPr>
          <w:rFonts w:ascii="Arial" w:hAnsi="Arial" w:cs="Arial"/>
          <w:sz w:val="36"/>
          <w:szCs w:val="36"/>
        </w:rPr>
        <w:t>rs –</w:t>
      </w:r>
      <w:r w:rsidR="00B15ED8" w:rsidRPr="002116E7">
        <w:rPr>
          <w:rFonts w:ascii="Arial" w:hAnsi="Arial" w:cs="Arial"/>
          <w:sz w:val="36"/>
          <w:szCs w:val="36"/>
        </w:rPr>
        <w:t xml:space="preserve"> senior volunteers who advise </w:t>
      </w:r>
      <w:r w:rsidR="00E11343" w:rsidRPr="002116E7">
        <w:rPr>
          <w:rFonts w:ascii="Arial" w:hAnsi="Arial" w:cs="Arial"/>
          <w:sz w:val="36"/>
          <w:szCs w:val="36"/>
        </w:rPr>
        <w:t>the Board and staff on specific areas of development such as collections care, fundraising, community engagement and retail.</w:t>
      </w:r>
      <w:r w:rsidR="002F3683" w:rsidRPr="002116E7">
        <w:rPr>
          <w:rFonts w:ascii="Arial" w:hAnsi="Arial" w:cs="Arial"/>
          <w:sz w:val="36"/>
          <w:szCs w:val="36"/>
        </w:rPr>
        <w:t xml:space="preserve"> </w:t>
      </w:r>
    </w:p>
    <w:p w14:paraId="3C8AB7EE" w14:textId="77777777" w:rsidR="00431CFF" w:rsidRPr="002116E7" w:rsidRDefault="00431CFF" w:rsidP="00B9343F">
      <w:pPr>
        <w:spacing w:after="0"/>
        <w:rPr>
          <w:rFonts w:ascii="Arial" w:hAnsi="Arial" w:cs="Arial"/>
          <w:sz w:val="36"/>
          <w:szCs w:val="36"/>
        </w:rPr>
      </w:pPr>
    </w:p>
    <w:p w14:paraId="42716253" w14:textId="03FE05C5" w:rsidR="002B650C" w:rsidRPr="002116E7" w:rsidRDefault="002B650C" w:rsidP="00410A1A">
      <w:pPr>
        <w:pStyle w:val="Heading3"/>
        <w:numPr>
          <w:ilvl w:val="1"/>
          <w:numId w:val="21"/>
        </w:numPr>
        <w:spacing w:after="120"/>
        <w:ind w:left="788" w:hanging="431"/>
        <w:rPr>
          <w:rFonts w:ascii="Arial" w:hAnsi="Arial" w:cs="Arial"/>
          <w:b/>
          <w:bCs/>
          <w:color w:val="auto"/>
          <w:sz w:val="36"/>
          <w:szCs w:val="36"/>
        </w:rPr>
      </w:pPr>
      <w:bookmarkStart w:id="38" w:name="_Toc685685967"/>
      <w:r w:rsidRPr="002116E7">
        <w:rPr>
          <w:rFonts w:ascii="Arial" w:hAnsi="Arial" w:cs="Arial"/>
          <w:b/>
          <w:bCs/>
          <w:color w:val="auto"/>
          <w:sz w:val="36"/>
          <w:szCs w:val="36"/>
        </w:rPr>
        <w:t xml:space="preserve">Empower our dedicated volunteers </w:t>
      </w:r>
      <w:bookmarkEnd w:id="38"/>
    </w:p>
    <w:p w14:paraId="704BEC0E" w14:textId="1C87A9C7" w:rsidR="00B24953" w:rsidRPr="002116E7" w:rsidRDefault="00BC79B7" w:rsidP="00B9343F">
      <w:pPr>
        <w:rPr>
          <w:rFonts w:ascii="Arial" w:hAnsi="Arial" w:cs="Arial"/>
          <w:sz w:val="36"/>
          <w:szCs w:val="36"/>
        </w:rPr>
      </w:pPr>
      <w:r w:rsidRPr="002116E7">
        <w:rPr>
          <w:rFonts w:ascii="Arial" w:hAnsi="Arial" w:cs="Arial"/>
          <w:sz w:val="36"/>
          <w:szCs w:val="36"/>
        </w:rPr>
        <w:t xml:space="preserve">Our volunteers, past and present, are the heart and soul of the Museum of Cambridge. </w:t>
      </w:r>
      <w:r w:rsidR="00602C73" w:rsidRPr="002116E7">
        <w:rPr>
          <w:rFonts w:ascii="Arial" w:hAnsi="Arial" w:cs="Arial"/>
          <w:sz w:val="36"/>
          <w:szCs w:val="36"/>
        </w:rPr>
        <w:t>They</w:t>
      </w:r>
      <w:r w:rsidRPr="002116E7">
        <w:rPr>
          <w:rFonts w:ascii="Arial" w:hAnsi="Arial" w:cs="Arial"/>
          <w:sz w:val="36"/>
          <w:szCs w:val="36"/>
        </w:rPr>
        <w:t xml:space="preserve"> </w:t>
      </w:r>
      <w:r w:rsidR="002C4925" w:rsidRPr="002116E7">
        <w:rPr>
          <w:rFonts w:ascii="Arial" w:hAnsi="Arial" w:cs="Arial"/>
          <w:sz w:val="36"/>
          <w:szCs w:val="36"/>
        </w:rPr>
        <w:t>contributed</w:t>
      </w:r>
      <w:r w:rsidR="00EB7EF1" w:rsidRPr="002116E7">
        <w:rPr>
          <w:rFonts w:ascii="Arial" w:hAnsi="Arial" w:cs="Arial"/>
          <w:sz w:val="36"/>
          <w:szCs w:val="36"/>
        </w:rPr>
        <w:t xml:space="preserve"> over 7,000 </w:t>
      </w:r>
      <w:r w:rsidR="0094404C" w:rsidRPr="002116E7">
        <w:rPr>
          <w:rFonts w:ascii="Arial" w:hAnsi="Arial" w:cs="Arial"/>
          <w:sz w:val="36"/>
          <w:szCs w:val="36"/>
        </w:rPr>
        <w:t xml:space="preserve">volunteering </w:t>
      </w:r>
      <w:r w:rsidR="00EB7EF1" w:rsidRPr="002116E7">
        <w:rPr>
          <w:rFonts w:ascii="Arial" w:hAnsi="Arial" w:cs="Arial"/>
          <w:sz w:val="36"/>
          <w:szCs w:val="36"/>
        </w:rPr>
        <w:t>hours in 2019</w:t>
      </w:r>
      <w:r w:rsidR="00182698" w:rsidRPr="002116E7">
        <w:rPr>
          <w:rFonts w:ascii="Arial" w:hAnsi="Arial" w:cs="Arial"/>
          <w:sz w:val="36"/>
          <w:szCs w:val="36"/>
        </w:rPr>
        <w:t xml:space="preserve"> (our last year of full opening before the pandemic)</w:t>
      </w:r>
      <w:r w:rsidR="00EB7EF1" w:rsidRPr="002116E7">
        <w:rPr>
          <w:rFonts w:ascii="Arial" w:hAnsi="Arial" w:cs="Arial"/>
          <w:sz w:val="36"/>
          <w:szCs w:val="36"/>
        </w:rPr>
        <w:t xml:space="preserve"> and no strategic plan would be complete without acknowledging their huge commitment and expertise.</w:t>
      </w:r>
      <w:r w:rsidR="00E87590" w:rsidRPr="002116E7">
        <w:rPr>
          <w:rFonts w:ascii="Arial" w:hAnsi="Arial" w:cs="Arial"/>
          <w:sz w:val="36"/>
          <w:szCs w:val="36"/>
        </w:rPr>
        <w:t xml:space="preserve"> </w:t>
      </w:r>
      <w:r w:rsidR="002C4925" w:rsidRPr="002116E7">
        <w:rPr>
          <w:rFonts w:ascii="Arial" w:hAnsi="Arial" w:cs="Arial"/>
          <w:sz w:val="36"/>
          <w:szCs w:val="36"/>
        </w:rPr>
        <w:t xml:space="preserve"> </w:t>
      </w:r>
      <w:r w:rsidR="00E87590" w:rsidRPr="002116E7">
        <w:rPr>
          <w:rFonts w:ascii="Arial" w:hAnsi="Arial" w:cs="Arial"/>
          <w:sz w:val="36"/>
          <w:szCs w:val="36"/>
        </w:rPr>
        <w:t xml:space="preserve">We </w:t>
      </w:r>
      <w:r w:rsidR="00915019" w:rsidRPr="002116E7">
        <w:rPr>
          <w:rFonts w:ascii="Arial" w:hAnsi="Arial" w:cs="Arial"/>
          <w:sz w:val="36"/>
          <w:szCs w:val="36"/>
        </w:rPr>
        <w:t xml:space="preserve">are proud to offer </w:t>
      </w:r>
      <w:r w:rsidR="00EB7EF1" w:rsidRPr="002116E7">
        <w:rPr>
          <w:rFonts w:ascii="Arial" w:hAnsi="Arial" w:cs="Arial"/>
          <w:sz w:val="36"/>
          <w:szCs w:val="36"/>
        </w:rPr>
        <w:t>a robust volunteering programme with staff and trustee support</w:t>
      </w:r>
      <w:r w:rsidR="00DD7836" w:rsidRPr="002116E7">
        <w:rPr>
          <w:rFonts w:ascii="Arial" w:hAnsi="Arial" w:cs="Arial"/>
          <w:sz w:val="36"/>
          <w:szCs w:val="36"/>
        </w:rPr>
        <w:t xml:space="preserve"> –</w:t>
      </w:r>
      <w:r w:rsidR="002C29FC" w:rsidRPr="002116E7">
        <w:rPr>
          <w:rFonts w:ascii="Arial" w:hAnsi="Arial" w:cs="Arial"/>
          <w:sz w:val="36"/>
          <w:szCs w:val="36"/>
        </w:rPr>
        <w:t xml:space="preserve"> f</w:t>
      </w:r>
      <w:r w:rsidR="00EB7EF1" w:rsidRPr="002116E7">
        <w:rPr>
          <w:rFonts w:ascii="Arial" w:hAnsi="Arial" w:cs="Arial"/>
          <w:sz w:val="36"/>
          <w:szCs w:val="36"/>
        </w:rPr>
        <w:t>rom welcoming and engaging visitors</w:t>
      </w:r>
      <w:r w:rsidR="00293553" w:rsidRPr="002116E7">
        <w:rPr>
          <w:rFonts w:ascii="Arial" w:hAnsi="Arial" w:cs="Arial"/>
          <w:sz w:val="36"/>
          <w:szCs w:val="36"/>
        </w:rPr>
        <w:t xml:space="preserve"> </w:t>
      </w:r>
      <w:r w:rsidR="00EB7EF1" w:rsidRPr="002116E7">
        <w:rPr>
          <w:rFonts w:ascii="Arial" w:hAnsi="Arial" w:cs="Arial"/>
          <w:sz w:val="36"/>
          <w:szCs w:val="36"/>
        </w:rPr>
        <w:t xml:space="preserve">at Front of House, to taking </w:t>
      </w:r>
      <w:r w:rsidR="00293553" w:rsidRPr="002116E7">
        <w:rPr>
          <w:rFonts w:ascii="Arial" w:hAnsi="Arial" w:cs="Arial"/>
          <w:sz w:val="36"/>
          <w:szCs w:val="36"/>
        </w:rPr>
        <w:t xml:space="preserve">special </w:t>
      </w:r>
      <w:r w:rsidR="00EB7EF1" w:rsidRPr="002116E7">
        <w:rPr>
          <w:rFonts w:ascii="Arial" w:hAnsi="Arial" w:cs="Arial"/>
          <w:sz w:val="36"/>
          <w:szCs w:val="36"/>
        </w:rPr>
        <w:t xml:space="preserve">care of our </w:t>
      </w:r>
      <w:r w:rsidR="00293553" w:rsidRPr="002116E7">
        <w:rPr>
          <w:rFonts w:ascii="Arial" w:hAnsi="Arial" w:cs="Arial"/>
          <w:sz w:val="36"/>
          <w:szCs w:val="36"/>
        </w:rPr>
        <w:t xml:space="preserve">valuable </w:t>
      </w:r>
      <w:r w:rsidR="00EB7EF1" w:rsidRPr="002116E7">
        <w:rPr>
          <w:rFonts w:ascii="Arial" w:hAnsi="Arial" w:cs="Arial"/>
          <w:sz w:val="36"/>
          <w:szCs w:val="36"/>
        </w:rPr>
        <w:t xml:space="preserve">collection, our </w:t>
      </w:r>
      <w:r w:rsidR="00B9343F" w:rsidRPr="002116E7">
        <w:rPr>
          <w:rFonts w:ascii="Arial" w:hAnsi="Arial" w:cs="Arial"/>
          <w:sz w:val="36"/>
          <w:szCs w:val="36"/>
        </w:rPr>
        <w:t xml:space="preserve">volunteer </w:t>
      </w:r>
      <w:r w:rsidR="002C4925" w:rsidRPr="002116E7">
        <w:rPr>
          <w:rFonts w:ascii="Arial" w:hAnsi="Arial" w:cs="Arial"/>
          <w:sz w:val="36"/>
          <w:szCs w:val="36"/>
        </w:rPr>
        <w:t>teams</w:t>
      </w:r>
      <w:r w:rsidR="00EB7EF1" w:rsidRPr="002116E7">
        <w:rPr>
          <w:rFonts w:ascii="Arial" w:hAnsi="Arial" w:cs="Arial"/>
          <w:sz w:val="36"/>
          <w:szCs w:val="36"/>
        </w:rPr>
        <w:t xml:space="preserve"> will r</w:t>
      </w:r>
      <w:r w:rsidR="00915019" w:rsidRPr="002116E7">
        <w:rPr>
          <w:rFonts w:ascii="Arial" w:hAnsi="Arial" w:cs="Arial"/>
          <w:sz w:val="36"/>
          <w:szCs w:val="36"/>
        </w:rPr>
        <w:t xml:space="preserve">emain </w:t>
      </w:r>
      <w:r w:rsidR="0081446D" w:rsidRPr="002116E7">
        <w:rPr>
          <w:rFonts w:ascii="Arial" w:hAnsi="Arial" w:cs="Arial"/>
          <w:sz w:val="36"/>
          <w:szCs w:val="36"/>
        </w:rPr>
        <w:t>central</w:t>
      </w:r>
      <w:r w:rsidR="00915019" w:rsidRPr="002116E7">
        <w:rPr>
          <w:rFonts w:ascii="Arial" w:hAnsi="Arial" w:cs="Arial"/>
          <w:sz w:val="36"/>
          <w:szCs w:val="36"/>
        </w:rPr>
        <w:t xml:space="preserve"> </w:t>
      </w:r>
      <w:r w:rsidR="0081446D" w:rsidRPr="002116E7">
        <w:rPr>
          <w:rFonts w:ascii="Arial" w:hAnsi="Arial" w:cs="Arial"/>
          <w:sz w:val="36"/>
          <w:szCs w:val="36"/>
        </w:rPr>
        <w:t>to the delivery</w:t>
      </w:r>
      <w:r w:rsidR="00915019" w:rsidRPr="002116E7">
        <w:rPr>
          <w:rFonts w:ascii="Arial" w:hAnsi="Arial" w:cs="Arial"/>
          <w:sz w:val="36"/>
          <w:szCs w:val="36"/>
        </w:rPr>
        <w:t xml:space="preserve"> of </w:t>
      </w:r>
      <w:r w:rsidR="00167676" w:rsidRPr="002116E7">
        <w:rPr>
          <w:rFonts w:ascii="Arial" w:hAnsi="Arial" w:cs="Arial"/>
          <w:sz w:val="36"/>
          <w:szCs w:val="36"/>
        </w:rPr>
        <w:t>all</w:t>
      </w:r>
      <w:r w:rsidR="00915019" w:rsidRPr="002116E7">
        <w:rPr>
          <w:rFonts w:ascii="Arial" w:hAnsi="Arial" w:cs="Arial"/>
          <w:sz w:val="36"/>
          <w:szCs w:val="36"/>
        </w:rPr>
        <w:t xml:space="preserve"> activity.</w:t>
      </w:r>
      <w:r w:rsidR="00011569" w:rsidRPr="002116E7">
        <w:rPr>
          <w:rFonts w:ascii="Arial" w:hAnsi="Arial" w:cs="Arial"/>
          <w:sz w:val="36"/>
          <w:szCs w:val="36"/>
        </w:rPr>
        <w:t xml:space="preserve"> </w:t>
      </w:r>
      <w:r w:rsidR="002253E6" w:rsidRPr="002116E7">
        <w:rPr>
          <w:rFonts w:ascii="Arial" w:hAnsi="Arial" w:cs="Arial"/>
          <w:sz w:val="36"/>
          <w:szCs w:val="36"/>
        </w:rPr>
        <w:t>They als</w:t>
      </w:r>
      <w:r w:rsidR="00093FC7" w:rsidRPr="002116E7">
        <w:rPr>
          <w:rFonts w:ascii="Arial" w:hAnsi="Arial" w:cs="Arial"/>
          <w:sz w:val="36"/>
          <w:szCs w:val="36"/>
        </w:rPr>
        <w:t xml:space="preserve">o </w:t>
      </w:r>
      <w:r w:rsidR="001D3E34" w:rsidRPr="002116E7">
        <w:rPr>
          <w:rFonts w:ascii="Arial" w:hAnsi="Arial" w:cs="Arial"/>
          <w:sz w:val="36"/>
          <w:szCs w:val="36"/>
        </w:rPr>
        <w:t xml:space="preserve">represent </w:t>
      </w:r>
      <w:r w:rsidR="006275B7" w:rsidRPr="002116E7">
        <w:rPr>
          <w:rFonts w:ascii="Arial" w:hAnsi="Arial" w:cs="Arial"/>
          <w:sz w:val="36"/>
          <w:szCs w:val="36"/>
        </w:rPr>
        <w:t>the enormous</w:t>
      </w:r>
      <w:r w:rsidR="001D3E34" w:rsidRPr="002116E7">
        <w:rPr>
          <w:rFonts w:ascii="Arial" w:hAnsi="Arial" w:cs="Arial"/>
          <w:sz w:val="36"/>
          <w:szCs w:val="36"/>
        </w:rPr>
        <w:t xml:space="preserve"> potential </w:t>
      </w:r>
      <w:r w:rsidR="006275B7" w:rsidRPr="002116E7">
        <w:rPr>
          <w:rFonts w:ascii="Arial" w:hAnsi="Arial" w:cs="Arial"/>
          <w:sz w:val="36"/>
          <w:szCs w:val="36"/>
        </w:rPr>
        <w:t>for the Museum to foster close</w:t>
      </w:r>
      <w:r w:rsidR="001D3E34" w:rsidRPr="002116E7">
        <w:rPr>
          <w:rFonts w:ascii="Arial" w:hAnsi="Arial" w:cs="Arial"/>
          <w:sz w:val="36"/>
          <w:szCs w:val="36"/>
        </w:rPr>
        <w:t xml:space="preserve"> c</w:t>
      </w:r>
      <w:r w:rsidR="00715615" w:rsidRPr="002116E7">
        <w:rPr>
          <w:rFonts w:ascii="Arial" w:hAnsi="Arial" w:cs="Arial"/>
          <w:sz w:val="36"/>
          <w:szCs w:val="36"/>
        </w:rPr>
        <w:t>onnections across the local community</w:t>
      </w:r>
      <w:r w:rsidR="00A41504" w:rsidRPr="002116E7">
        <w:rPr>
          <w:rFonts w:ascii="Arial" w:hAnsi="Arial" w:cs="Arial"/>
          <w:sz w:val="36"/>
          <w:szCs w:val="36"/>
        </w:rPr>
        <w:t xml:space="preserve"> including</w:t>
      </w:r>
      <w:r w:rsidR="00077CE9" w:rsidRPr="002116E7">
        <w:rPr>
          <w:rFonts w:ascii="Arial" w:hAnsi="Arial" w:cs="Arial"/>
          <w:sz w:val="36"/>
          <w:szCs w:val="36"/>
        </w:rPr>
        <w:t xml:space="preserve"> through schools, businesses</w:t>
      </w:r>
      <w:r w:rsidR="00C53A3F" w:rsidRPr="002116E7">
        <w:rPr>
          <w:rFonts w:ascii="Arial" w:hAnsi="Arial" w:cs="Arial"/>
          <w:sz w:val="36"/>
          <w:szCs w:val="36"/>
        </w:rPr>
        <w:t>,</w:t>
      </w:r>
      <w:r w:rsidR="006275B7" w:rsidRPr="002116E7">
        <w:rPr>
          <w:rFonts w:ascii="Arial" w:hAnsi="Arial" w:cs="Arial"/>
          <w:sz w:val="36"/>
          <w:szCs w:val="36"/>
        </w:rPr>
        <w:t xml:space="preserve"> and other organisations.</w:t>
      </w:r>
      <w:r w:rsidR="00011569" w:rsidRPr="002116E7">
        <w:rPr>
          <w:rFonts w:ascii="Arial" w:hAnsi="Arial" w:cs="Arial"/>
          <w:sz w:val="36"/>
          <w:szCs w:val="36"/>
        </w:rPr>
        <w:t xml:space="preserve"> </w:t>
      </w:r>
    </w:p>
    <w:p w14:paraId="79746501" w14:textId="3A865612" w:rsidR="009271BF" w:rsidRPr="002116E7" w:rsidRDefault="00F55BB2" w:rsidP="00B9343F">
      <w:pPr>
        <w:rPr>
          <w:rFonts w:ascii="Arial" w:hAnsi="Arial" w:cs="Arial"/>
          <w:sz w:val="36"/>
          <w:szCs w:val="36"/>
        </w:rPr>
      </w:pPr>
      <w:r w:rsidRPr="002116E7">
        <w:rPr>
          <w:rFonts w:ascii="Arial" w:hAnsi="Arial" w:cs="Arial"/>
          <w:sz w:val="36"/>
          <w:szCs w:val="36"/>
        </w:rPr>
        <w:lastRenderedPageBreak/>
        <w:t>Going forward, w</w:t>
      </w:r>
      <w:r w:rsidR="00DC207D" w:rsidRPr="002116E7">
        <w:rPr>
          <w:rFonts w:ascii="Arial" w:hAnsi="Arial" w:cs="Arial"/>
          <w:sz w:val="36"/>
          <w:szCs w:val="36"/>
        </w:rPr>
        <w:t>e will</w:t>
      </w:r>
      <w:r w:rsidRPr="002116E7">
        <w:rPr>
          <w:rFonts w:ascii="Arial" w:hAnsi="Arial" w:cs="Arial"/>
          <w:sz w:val="36"/>
          <w:szCs w:val="36"/>
        </w:rPr>
        <w:t xml:space="preserve"> continue to</w:t>
      </w:r>
      <w:r w:rsidR="00DC207D" w:rsidRPr="002116E7">
        <w:rPr>
          <w:rFonts w:ascii="Arial" w:hAnsi="Arial" w:cs="Arial"/>
          <w:sz w:val="36"/>
          <w:szCs w:val="36"/>
        </w:rPr>
        <w:t xml:space="preserve"> develop </w:t>
      </w:r>
      <w:r w:rsidR="00577CA1" w:rsidRPr="002116E7">
        <w:rPr>
          <w:rFonts w:ascii="Arial" w:hAnsi="Arial" w:cs="Arial"/>
          <w:sz w:val="36"/>
          <w:szCs w:val="36"/>
        </w:rPr>
        <w:t xml:space="preserve">a </w:t>
      </w:r>
      <w:r w:rsidR="00DC207D" w:rsidRPr="002116E7">
        <w:rPr>
          <w:rFonts w:ascii="Arial" w:hAnsi="Arial" w:cs="Arial"/>
          <w:sz w:val="36"/>
          <w:szCs w:val="36"/>
        </w:rPr>
        <w:t xml:space="preserve">robust </w:t>
      </w:r>
      <w:r w:rsidR="00577CA1" w:rsidRPr="002116E7">
        <w:rPr>
          <w:rFonts w:ascii="Arial" w:hAnsi="Arial" w:cs="Arial"/>
          <w:sz w:val="36"/>
          <w:szCs w:val="36"/>
        </w:rPr>
        <w:t xml:space="preserve">volunteer strategy </w:t>
      </w:r>
      <w:r w:rsidR="00DC207D" w:rsidRPr="002116E7">
        <w:rPr>
          <w:rFonts w:ascii="Arial" w:hAnsi="Arial" w:cs="Arial"/>
          <w:sz w:val="36"/>
          <w:szCs w:val="36"/>
        </w:rPr>
        <w:t>to ensure all our volunteer</w:t>
      </w:r>
      <w:r w:rsidR="00435D3A" w:rsidRPr="002116E7">
        <w:rPr>
          <w:rFonts w:ascii="Arial" w:hAnsi="Arial" w:cs="Arial"/>
          <w:sz w:val="36"/>
          <w:szCs w:val="36"/>
        </w:rPr>
        <w:t>ing</w:t>
      </w:r>
      <w:r w:rsidR="00DC207D" w:rsidRPr="002116E7">
        <w:rPr>
          <w:rFonts w:ascii="Arial" w:hAnsi="Arial" w:cs="Arial"/>
          <w:sz w:val="36"/>
          <w:szCs w:val="36"/>
        </w:rPr>
        <w:t xml:space="preserve"> </w:t>
      </w:r>
      <w:r w:rsidR="0001346C" w:rsidRPr="002116E7">
        <w:rPr>
          <w:rFonts w:ascii="Arial" w:hAnsi="Arial" w:cs="Arial"/>
          <w:sz w:val="36"/>
          <w:szCs w:val="36"/>
        </w:rPr>
        <w:t>opportunities are</w:t>
      </w:r>
      <w:r w:rsidR="00DC207D" w:rsidRPr="002116E7">
        <w:rPr>
          <w:rFonts w:ascii="Arial" w:hAnsi="Arial" w:cs="Arial"/>
          <w:sz w:val="36"/>
          <w:szCs w:val="36"/>
        </w:rPr>
        <w:t xml:space="preserve"> safe,</w:t>
      </w:r>
      <w:r w:rsidR="00435D3A" w:rsidRPr="002116E7">
        <w:rPr>
          <w:rFonts w:ascii="Arial" w:hAnsi="Arial" w:cs="Arial"/>
          <w:sz w:val="36"/>
          <w:szCs w:val="36"/>
        </w:rPr>
        <w:t xml:space="preserve"> </w:t>
      </w:r>
      <w:r w:rsidR="00336594" w:rsidRPr="002116E7">
        <w:rPr>
          <w:rFonts w:ascii="Arial" w:hAnsi="Arial" w:cs="Arial"/>
          <w:sz w:val="36"/>
          <w:szCs w:val="36"/>
        </w:rPr>
        <w:t>inclusive</w:t>
      </w:r>
      <w:r w:rsidR="00142A69" w:rsidRPr="002116E7">
        <w:rPr>
          <w:rFonts w:ascii="Arial" w:hAnsi="Arial" w:cs="Arial"/>
          <w:sz w:val="36"/>
          <w:szCs w:val="36"/>
        </w:rPr>
        <w:t xml:space="preserve"> and properly </w:t>
      </w:r>
      <w:r w:rsidRPr="002116E7">
        <w:rPr>
          <w:rFonts w:ascii="Arial" w:hAnsi="Arial" w:cs="Arial"/>
          <w:sz w:val="36"/>
          <w:szCs w:val="36"/>
        </w:rPr>
        <w:t xml:space="preserve">managed. </w:t>
      </w:r>
      <w:r w:rsidR="00E60107" w:rsidRPr="002116E7">
        <w:rPr>
          <w:rFonts w:ascii="Arial" w:hAnsi="Arial" w:cs="Arial"/>
          <w:sz w:val="36"/>
          <w:szCs w:val="36"/>
        </w:rPr>
        <w:t>We will maintain a regular dialogue with our volunteers through socials, forums</w:t>
      </w:r>
      <w:r w:rsidR="002410F8" w:rsidRPr="002116E7">
        <w:rPr>
          <w:rFonts w:ascii="Arial" w:hAnsi="Arial" w:cs="Arial"/>
          <w:sz w:val="36"/>
          <w:szCs w:val="36"/>
        </w:rPr>
        <w:t>,</w:t>
      </w:r>
      <w:r w:rsidR="00E60107" w:rsidRPr="002116E7">
        <w:rPr>
          <w:rFonts w:ascii="Arial" w:hAnsi="Arial" w:cs="Arial"/>
          <w:sz w:val="36"/>
          <w:szCs w:val="36"/>
        </w:rPr>
        <w:t xml:space="preserve"> and surveys</w:t>
      </w:r>
      <w:r w:rsidR="003A21B6" w:rsidRPr="002116E7">
        <w:rPr>
          <w:rFonts w:ascii="Arial" w:hAnsi="Arial" w:cs="Arial"/>
          <w:sz w:val="36"/>
          <w:szCs w:val="36"/>
        </w:rPr>
        <w:t xml:space="preserve">, and </w:t>
      </w:r>
      <w:r w:rsidR="00DB4BC0" w:rsidRPr="002116E7">
        <w:rPr>
          <w:rFonts w:ascii="Arial" w:hAnsi="Arial" w:cs="Arial"/>
          <w:sz w:val="36"/>
          <w:szCs w:val="36"/>
        </w:rPr>
        <w:t>ensure volunteers can input in operational and strategic decision-making</w:t>
      </w:r>
      <w:r w:rsidR="00E60107" w:rsidRPr="002116E7">
        <w:rPr>
          <w:rFonts w:ascii="Arial" w:hAnsi="Arial" w:cs="Arial"/>
          <w:sz w:val="36"/>
          <w:szCs w:val="36"/>
        </w:rPr>
        <w:t>.</w:t>
      </w:r>
      <w:r w:rsidR="006275B7" w:rsidRPr="002116E7">
        <w:rPr>
          <w:rFonts w:ascii="Arial" w:hAnsi="Arial" w:cs="Arial"/>
          <w:sz w:val="36"/>
          <w:szCs w:val="36"/>
        </w:rPr>
        <w:t xml:space="preserve"> We</w:t>
      </w:r>
      <w:r w:rsidR="00076F7C" w:rsidRPr="002116E7">
        <w:rPr>
          <w:rFonts w:ascii="Arial" w:hAnsi="Arial" w:cs="Arial"/>
          <w:sz w:val="36"/>
          <w:szCs w:val="36"/>
        </w:rPr>
        <w:t xml:space="preserve"> wi</w:t>
      </w:r>
      <w:r w:rsidR="006275B7" w:rsidRPr="002116E7">
        <w:rPr>
          <w:rFonts w:ascii="Arial" w:hAnsi="Arial" w:cs="Arial"/>
          <w:sz w:val="36"/>
          <w:szCs w:val="36"/>
        </w:rPr>
        <w:t xml:space="preserve">ll </w:t>
      </w:r>
      <w:r w:rsidR="007E3FC9" w:rsidRPr="002116E7">
        <w:rPr>
          <w:rFonts w:ascii="Arial" w:hAnsi="Arial" w:cs="Arial"/>
          <w:sz w:val="36"/>
          <w:szCs w:val="36"/>
        </w:rPr>
        <w:t>empower</w:t>
      </w:r>
      <w:r w:rsidR="00330FF8" w:rsidRPr="002116E7">
        <w:rPr>
          <w:rFonts w:ascii="Arial" w:hAnsi="Arial" w:cs="Arial"/>
          <w:sz w:val="36"/>
          <w:szCs w:val="36"/>
        </w:rPr>
        <w:t xml:space="preserve"> our volunteers to support the Museum to make and maintain </w:t>
      </w:r>
      <w:r w:rsidR="007E3FC9" w:rsidRPr="002116E7">
        <w:rPr>
          <w:rFonts w:ascii="Arial" w:hAnsi="Arial" w:cs="Arial"/>
          <w:sz w:val="36"/>
          <w:szCs w:val="36"/>
        </w:rPr>
        <w:t xml:space="preserve">vital community </w:t>
      </w:r>
      <w:r w:rsidR="00330FF8" w:rsidRPr="002116E7">
        <w:rPr>
          <w:rFonts w:ascii="Arial" w:hAnsi="Arial" w:cs="Arial"/>
          <w:sz w:val="36"/>
          <w:szCs w:val="36"/>
        </w:rPr>
        <w:t xml:space="preserve">connections </w:t>
      </w:r>
      <w:r w:rsidR="007E3FC9" w:rsidRPr="002116E7">
        <w:rPr>
          <w:rFonts w:ascii="Arial" w:hAnsi="Arial" w:cs="Arial"/>
          <w:sz w:val="36"/>
          <w:szCs w:val="36"/>
        </w:rPr>
        <w:t>across the city and beyond.</w:t>
      </w:r>
    </w:p>
    <w:p w14:paraId="34BD37D9" w14:textId="77777777" w:rsidR="00431CFF" w:rsidRPr="002116E7" w:rsidRDefault="00431CFF" w:rsidP="00B9343F">
      <w:pPr>
        <w:spacing w:after="0"/>
        <w:rPr>
          <w:rFonts w:ascii="Arial" w:hAnsi="Arial" w:cs="Arial"/>
          <w:sz w:val="36"/>
          <w:szCs w:val="36"/>
        </w:rPr>
      </w:pPr>
    </w:p>
    <w:p w14:paraId="65EAD6AD" w14:textId="1F2F1FC5" w:rsidR="00336594" w:rsidRPr="002116E7" w:rsidRDefault="002B650C" w:rsidP="00410A1A">
      <w:pPr>
        <w:pStyle w:val="Heading3"/>
        <w:numPr>
          <w:ilvl w:val="1"/>
          <w:numId w:val="21"/>
        </w:numPr>
        <w:spacing w:after="120"/>
        <w:ind w:left="788" w:hanging="431"/>
        <w:rPr>
          <w:rFonts w:ascii="Arial" w:hAnsi="Arial" w:cs="Arial"/>
          <w:b/>
          <w:bCs/>
          <w:color w:val="auto"/>
          <w:sz w:val="36"/>
          <w:szCs w:val="36"/>
        </w:rPr>
      </w:pPr>
      <w:bookmarkStart w:id="39" w:name="_Toc1110262165"/>
      <w:r w:rsidRPr="002116E7">
        <w:rPr>
          <w:rFonts w:ascii="Arial" w:hAnsi="Arial" w:cs="Arial"/>
          <w:b/>
          <w:bCs/>
          <w:color w:val="auto"/>
          <w:sz w:val="36"/>
          <w:szCs w:val="36"/>
        </w:rPr>
        <w:t xml:space="preserve">Maintain a team of skilled and creative professional staff </w:t>
      </w:r>
      <w:bookmarkEnd w:id="39"/>
    </w:p>
    <w:p w14:paraId="606F77BC" w14:textId="6EDDF0B1" w:rsidR="009C2621" w:rsidRPr="002116E7" w:rsidRDefault="00336594" w:rsidP="00B9343F">
      <w:pPr>
        <w:rPr>
          <w:rFonts w:ascii="Arial" w:hAnsi="Arial" w:cs="Arial"/>
          <w:sz w:val="36"/>
          <w:szCs w:val="36"/>
        </w:rPr>
      </w:pPr>
      <w:r w:rsidRPr="002116E7">
        <w:rPr>
          <w:rFonts w:ascii="Arial" w:hAnsi="Arial" w:cs="Arial"/>
          <w:sz w:val="36"/>
          <w:szCs w:val="36"/>
        </w:rPr>
        <w:t xml:space="preserve">We are clear that </w:t>
      </w:r>
      <w:r w:rsidR="004D446E" w:rsidRPr="002116E7">
        <w:rPr>
          <w:rFonts w:ascii="Arial" w:hAnsi="Arial" w:cs="Arial"/>
          <w:sz w:val="36"/>
          <w:szCs w:val="36"/>
        </w:rPr>
        <w:t>we</w:t>
      </w:r>
      <w:r w:rsidRPr="002116E7">
        <w:rPr>
          <w:rFonts w:ascii="Arial" w:hAnsi="Arial" w:cs="Arial"/>
          <w:sz w:val="36"/>
          <w:szCs w:val="36"/>
        </w:rPr>
        <w:t xml:space="preserve"> cannot achieve </w:t>
      </w:r>
      <w:r w:rsidR="004D446E" w:rsidRPr="002116E7">
        <w:rPr>
          <w:rFonts w:ascii="Arial" w:hAnsi="Arial" w:cs="Arial"/>
          <w:sz w:val="36"/>
          <w:szCs w:val="36"/>
        </w:rPr>
        <w:t>our</w:t>
      </w:r>
      <w:r w:rsidRPr="002116E7">
        <w:rPr>
          <w:rFonts w:ascii="Arial" w:hAnsi="Arial" w:cs="Arial"/>
          <w:sz w:val="36"/>
          <w:szCs w:val="36"/>
        </w:rPr>
        <w:t xml:space="preserve"> aims without a </w:t>
      </w:r>
      <w:r w:rsidR="002B69A8" w:rsidRPr="002116E7">
        <w:rPr>
          <w:rFonts w:ascii="Arial" w:hAnsi="Arial" w:cs="Arial"/>
          <w:sz w:val="36"/>
          <w:szCs w:val="36"/>
        </w:rPr>
        <w:t>consistent</w:t>
      </w:r>
      <w:r w:rsidRPr="002116E7">
        <w:rPr>
          <w:rFonts w:ascii="Arial" w:hAnsi="Arial" w:cs="Arial"/>
          <w:sz w:val="36"/>
          <w:szCs w:val="36"/>
        </w:rPr>
        <w:t xml:space="preserve"> team of </w:t>
      </w:r>
      <w:r w:rsidR="006A5F98" w:rsidRPr="002116E7">
        <w:rPr>
          <w:rFonts w:ascii="Arial" w:hAnsi="Arial" w:cs="Arial"/>
          <w:sz w:val="36"/>
          <w:szCs w:val="36"/>
        </w:rPr>
        <w:t>experienced</w:t>
      </w:r>
      <w:r w:rsidR="002B69A8" w:rsidRPr="002116E7">
        <w:rPr>
          <w:rFonts w:ascii="Arial" w:hAnsi="Arial" w:cs="Arial"/>
          <w:sz w:val="36"/>
          <w:szCs w:val="36"/>
        </w:rPr>
        <w:t xml:space="preserve"> and </w:t>
      </w:r>
      <w:r w:rsidR="00356C47" w:rsidRPr="002116E7">
        <w:rPr>
          <w:rFonts w:ascii="Arial" w:hAnsi="Arial" w:cs="Arial"/>
          <w:sz w:val="36"/>
          <w:szCs w:val="36"/>
        </w:rPr>
        <w:t>ambitious</w:t>
      </w:r>
      <w:r w:rsidRPr="002116E7">
        <w:rPr>
          <w:rFonts w:ascii="Arial" w:hAnsi="Arial" w:cs="Arial"/>
          <w:sz w:val="36"/>
          <w:szCs w:val="36"/>
        </w:rPr>
        <w:t xml:space="preserve"> professional </w:t>
      </w:r>
      <w:r w:rsidR="00A46599" w:rsidRPr="002116E7">
        <w:rPr>
          <w:rFonts w:ascii="Arial" w:hAnsi="Arial" w:cs="Arial"/>
          <w:sz w:val="36"/>
          <w:szCs w:val="36"/>
        </w:rPr>
        <w:t>m</w:t>
      </w:r>
      <w:r w:rsidRPr="002116E7">
        <w:rPr>
          <w:rFonts w:ascii="Arial" w:hAnsi="Arial" w:cs="Arial"/>
          <w:sz w:val="36"/>
          <w:szCs w:val="36"/>
        </w:rPr>
        <w:t>useum staff</w:t>
      </w:r>
      <w:r w:rsidR="00B430F5" w:rsidRPr="002116E7">
        <w:rPr>
          <w:rFonts w:ascii="Arial" w:hAnsi="Arial" w:cs="Arial"/>
          <w:sz w:val="36"/>
          <w:szCs w:val="36"/>
        </w:rPr>
        <w:t>.</w:t>
      </w:r>
      <w:r w:rsidR="00A940C7" w:rsidRPr="002116E7">
        <w:rPr>
          <w:rFonts w:ascii="Arial" w:hAnsi="Arial" w:cs="Arial"/>
          <w:sz w:val="36"/>
          <w:szCs w:val="36"/>
        </w:rPr>
        <w:t xml:space="preserve"> </w:t>
      </w:r>
      <w:r w:rsidR="0068569B" w:rsidRPr="002116E7">
        <w:rPr>
          <w:rFonts w:ascii="Arial" w:hAnsi="Arial" w:cs="Arial"/>
          <w:sz w:val="36"/>
          <w:szCs w:val="36"/>
        </w:rPr>
        <w:t>We</w:t>
      </w:r>
      <w:r w:rsidR="007A1309" w:rsidRPr="002116E7">
        <w:rPr>
          <w:rFonts w:ascii="Arial" w:hAnsi="Arial" w:cs="Arial"/>
          <w:sz w:val="36"/>
          <w:szCs w:val="36"/>
        </w:rPr>
        <w:t xml:space="preserve"> must </w:t>
      </w:r>
      <w:r w:rsidR="003C53F1" w:rsidRPr="002116E7">
        <w:rPr>
          <w:rFonts w:ascii="Arial" w:hAnsi="Arial" w:cs="Arial"/>
          <w:sz w:val="36"/>
          <w:szCs w:val="36"/>
        </w:rPr>
        <w:t>therefore commit to</w:t>
      </w:r>
      <w:r w:rsidR="007A1309" w:rsidRPr="002116E7">
        <w:rPr>
          <w:rFonts w:ascii="Arial" w:hAnsi="Arial" w:cs="Arial"/>
          <w:sz w:val="36"/>
          <w:szCs w:val="36"/>
        </w:rPr>
        <w:t xml:space="preserve"> invest</w:t>
      </w:r>
      <w:r w:rsidR="003C53F1" w:rsidRPr="002116E7">
        <w:rPr>
          <w:rFonts w:ascii="Arial" w:hAnsi="Arial" w:cs="Arial"/>
          <w:sz w:val="36"/>
          <w:szCs w:val="36"/>
        </w:rPr>
        <w:t>ing</w:t>
      </w:r>
      <w:r w:rsidR="00167676" w:rsidRPr="002116E7">
        <w:rPr>
          <w:rFonts w:ascii="Arial" w:hAnsi="Arial" w:cs="Arial"/>
          <w:sz w:val="36"/>
          <w:szCs w:val="36"/>
        </w:rPr>
        <w:t xml:space="preserve"> in</w:t>
      </w:r>
      <w:r w:rsidR="007A1309" w:rsidRPr="002116E7">
        <w:rPr>
          <w:rFonts w:ascii="Arial" w:hAnsi="Arial" w:cs="Arial"/>
          <w:sz w:val="36"/>
          <w:szCs w:val="36"/>
        </w:rPr>
        <w:t xml:space="preserve"> </w:t>
      </w:r>
      <w:r w:rsidR="00DE6F96" w:rsidRPr="002116E7">
        <w:rPr>
          <w:rFonts w:ascii="Arial" w:hAnsi="Arial" w:cs="Arial"/>
          <w:sz w:val="36"/>
          <w:szCs w:val="36"/>
        </w:rPr>
        <w:t>a</w:t>
      </w:r>
      <w:r w:rsidR="007A1309" w:rsidRPr="002116E7">
        <w:rPr>
          <w:rFonts w:ascii="Arial" w:hAnsi="Arial" w:cs="Arial"/>
          <w:sz w:val="36"/>
          <w:szCs w:val="36"/>
        </w:rPr>
        <w:t xml:space="preserve"> skilled and effective staff team. Staff will be well cared for by </w:t>
      </w:r>
      <w:r w:rsidR="0016336B" w:rsidRPr="002116E7">
        <w:rPr>
          <w:rFonts w:ascii="Arial" w:hAnsi="Arial" w:cs="Arial"/>
          <w:sz w:val="36"/>
          <w:szCs w:val="36"/>
        </w:rPr>
        <w:t xml:space="preserve">the </w:t>
      </w:r>
      <w:r w:rsidR="00167676" w:rsidRPr="002116E7">
        <w:rPr>
          <w:rFonts w:ascii="Arial" w:hAnsi="Arial" w:cs="Arial"/>
          <w:sz w:val="36"/>
          <w:szCs w:val="36"/>
        </w:rPr>
        <w:t>M</w:t>
      </w:r>
      <w:r w:rsidR="0016336B" w:rsidRPr="002116E7">
        <w:rPr>
          <w:rFonts w:ascii="Arial" w:hAnsi="Arial" w:cs="Arial"/>
          <w:sz w:val="36"/>
          <w:szCs w:val="36"/>
        </w:rPr>
        <w:t>useum</w:t>
      </w:r>
      <w:r w:rsidR="007A1309" w:rsidRPr="002116E7">
        <w:rPr>
          <w:rFonts w:ascii="Arial" w:hAnsi="Arial" w:cs="Arial"/>
          <w:sz w:val="36"/>
          <w:szCs w:val="36"/>
        </w:rPr>
        <w:t xml:space="preserve">, with </w:t>
      </w:r>
      <w:r w:rsidR="00B02D39" w:rsidRPr="002116E7">
        <w:rPr>
          <w:rFonts w:ascii="Arial" w:hAnsi="Arial" w:cs="Arial"/>
          <w:sz w:val="36"/>
          <w:szCs w:val="36"/>
        </w:rPr>
        <w:t>appropriate</w:t>
      </w:r>
      <w:r w:rsidR="007A1309" w:rsidRPr="002116E7">
        <w:rPr>
          <w:rFonts w:ascii="Arial" w:hAnsi="Arial" w:cs="Arial"/>
          <w:sz w:val="36"/>
          <w:szCs w:val="36"/>
        </w:rPr>
        <w:t xml:space="preserve"> HR policies and procedures in place to support them</w:t>
      </w:r>
      <w:r w:rsidR="007E5AB0" w:rsidRPr="002116E7">
        <w:rPr>
          <w:rFonts w:ascii="Arial" w:hAnsi="Arial" w:cs="Arial"/>
          <w:sz w:val="36"/>
          <w:szCs w:val="36"/>
        </w:rPr>
        <w:t xml:space="preserve"> to perform to their very best</w:t>
      </w:r>
      <w:r w:rsidR="007A1309" w:rsidRPr="002116E7">
        <w:rPr>
          <w:rFonts w:ascii="Arial" w:hAnsi="Arial" w:cs="Arial"/>
          <w:sz w:val="36"/>
          <w:szCs w:val="36"/>
        </w:rPr>
        <w:t xml:space="preserve">, and a salary structure </w:t>
      </w:r>
      <w:r w:rsidR="00DD7836" w:rsidRPr="002116E7">
        <w:rPr>
          <w:rFonts w:ascii="Arial" w:hAnsi="Arial" w:cs="Arial"/>
          <w:sz w:val="36"/>
          <w:szCs w:val="36"/>
        </w:rPr>
        <w:t>that</w:t>
      </w:r>
      <w:r w:rsidR="007A1309" w:rsidRPr="002116E7">
        <w:rPr>
          <w:rFonts w:ascii="Arial" w:hAnsi="Arial" w:cs="Arial"/>
          <w:sz w:val="36"/>
          <w:szCs w:val="36"/>
        </w:rPr>
        <w:t xml:space="preserve"> is fair </w:t>
      </w:r>
      <w:r w:rsidR="00771A7F" w:rsidRPr="002116E7">
        <w:rPr>
          <w:rFonts w:ascii="Arial" w:hAnsi="Arial" w:cs="Arial"/>
          <w:sz w:val="36"/>
          <w:szCs w:val="36"/>
        </w:rPr>
        <w:t>for</w:t>
      </w:r>
      <w:r w:rsidR="008E2329" w:rsidRPr="002116E7">
        <w:rPr>
          <w:rFonts w:ascii="Arial" w:hAnsi="Arial" w:cs="Arial"/>
          <w:sz w:val="36"/>
          <w:szCs w:val="36"/>
        </w:rPr>
        <w:t xml:space="preserve"> those</w:t>
      </w:r>
      <w:r w:rsidR="00C0134C" w:rsidRPr="002116E7">
        <w:rPr>
          <w:rFonts w:ascii="Arial" w:hAnsi="Arial" w:cs="Arial"/>
          <w:sz w:val="36"/>
          <w:szCs w:val="36"/>
        </w:rPr>
        <w:t xml:space="preserve"> living and working in Cambridge</w:t>
      </w:r>
      <w:r w:rsidR="007A1309" w:rsidRPr="002116E7">
        <w:rPr>
          <w:rFonts w:ascii="Arial" w:hAnsi="Arial" w:cs="Arial"/>
          <w:sz w:val="36"/>
          <w:szCs w:val="36"/>
        </w:rPr>
        <w:t xml:space="preserve">. </w:t>
      </w:r>
      <w:r w:rsidR="006C4C7E" w:rsidRPr="002116E7">
        <w:rPr>
          <w:rFonts w:ascii="Arial" w:hAnsi="Arial" w:cs="Arial"/>
          <w:sz w:val="36"/>
          <w:szCs w:val="36"/>
        </w:rPr>
        <w:t>Staff</w:t>
      </w:r>
      <w:r w:rsidR="007A1309" w:rsidRPr="002116E7">
        <w:rPr>
          <w:rFonts w:ascii="Arial" w:hAnsi="Arial" w:cs="Arial"/>
          <w:sz w:val="36"/>
          <w:szCs w:val="36"/>
        </w:rPr>
        <w:t xml:space="preserve"> </w:t>
      </w:r>
      <w:r w:rsidR="00370807" w:rsidRPr="002116E7">
        <w:rPr>
          <w:rFonts w:ascii="Arial" w:hAnsi="Arial" w:cs="Arial"/>
          <w:sz w:val="36"/>
          <w:szCs w:val="36"/>
        </w:rPr>
        <w:t xml:space="preserve">will also be provided </w:t>
      </w:r>
      <w:r w:rsidR="0016336B" w:rsidRPr="002116E7">
        <w:rPr>
          <w:rFonts w:ascii="Arial" w:hAnsi="Arial" w:cs="Arial"/>
          <w:sz w:val="36"/>
          <w:szCs w:val="36"/>
        </w:rPr>
        <w:t xml:space="preserve">with </w:t>
      </w:r>
      <w:r w:rsidR="00370807" w:rsidRPr="002116E7">
        <w:rPr>
          <w:rFonts w:ascii="Arial" w:hAnsi="Arial" w:cs="Arial"/>
          <w:sz w:val="36"/>
          <w:szCs w:val="36"/>
        </w:rPr>
        <w:t xml:space="preserve">appropriate training opportunities to </w:t>
      </w:r>
      <w:r w:rsidR="00137E81" w:rsidRPr="002116E7">
        <w:rPr>
          <w:rFonts w:ascii="Arial" w:hAnsi="Arial" w:cs="Arial"/>
          <w:sz w:val="36"/>
          <w:szCs w:val="36"/>
        </w:rPr>
        <w:t>inspire</w:t>
      </w:r>
      <w:r w:rsidR="00370807" w:rsidRPr="002116E7">
        <w:rPr>
          <w:rFonts w:ascii="Arial" w:hAnsi="Arial" w:cs="Arial"/>
          <w:sz w:val="36"/>
          <w:szCs w:val="36"/>
        </w:rPr>
        <w:t xml:space="preserve"> them to develop their skills and undertake </w:t>
      </w:r>
      <w:r w:rsidR="008D581B" w:rsidRPr="002116E7">
        <w:rPr>
          <w:rFonts w:ascii="Arial" w:hAnsi="Arial" w:cs="Arial"/>
          <w:sz w:val="36"/>
          <w:szCs w:val="36"/>
        </w:rPr>
        <w:t xml:space="preserve">meaningful </w:t>
      </w:r>
      <w:r w:rsidR="00370807" w:rsidRPr="002116E7">
        <w:rPr>
          <w:rFonts w:ascii="Arial" w:hAnsi="Arial" w:cs="Arial"/>
          <w:sz w:val="36"/>
          <w:szCs w:val="36"/>
        </w:rPr>
        <w:t>professional development.</w:t>
      </w:r>
    </w:p>
    <w:p w14:paraId="0B5CE7D0" w14:textId="77777777" w:rsidR="00431CFF" w:rsidRPr="002116E7" w:rsidRDefault="00431CFF" w:rsidP="00B9343F">
      <w:pPr>
        <w:spacing w:after="0"/>
        <w:rPr>
          <w:rFonts w:ascii="Arial" w:hAnsi="Arial" w:cs="Arial"/>
          <w:sz w:val="36"/>
          <w:szCs w:val="36"/>
        </w:rPr>
      </w:pPr>
    </w:p>
    <w:p w14:paraId="1B62029C" w14:textId="00569B36" w:rsidR="002B650C" w:rsidRPr="002116E7" w:rsidRDefault="00B02D39" w:rsidP="00410A1A">
      <w:pPr>
        <w:pStyle w:val="Heading3"/>
        <w:numPr>
          <w:ilvl w:val="1"/>
          <w:numId w:val="21"/>
        </w:numPr>
        <w:spacing w:after="120"/>
        <w:ind w:left="788" w:hanging="431"/>
        <w:rPr>
          <w:rFonts w:ascii="Arial" w:hAnsi="Arial" w:cs="Arial"/>
          <w:b/>
          <w:bCs/>
          <w:color w:val="auto"/>
          <w:sz w:val="36"/>
          <w:szCs w:val="36"/>
        </w:rPr>
      </w:pPr>
      <w:bookmarkStart w:id="40" w:name="_Toc1402213587"/>
      <w:r w:rsidRPr="002116E7">
        <w:rPr>
          <w:rStyle w:val="Heading3Char"/>
          <w:rFonts w:ascii="Arial" w:hAnsi="Arial" w:cs="Arial"/>
          <w:b/>
          <w:bCs/>
          <w:color w:val="auto"/>
          <w:sz w:val="36"/>
          <w:szCs w:val="36"/>
        </w:rPr>
        <w:t>Take representation seriously</w:t>
      </w:r>
      <w:bookmarkEnd w:id="40"/>
    </w:p>
    <w:p w14:paraId="54F68821" w14:textId="127B299F" w:rsidR="00410A1A" w:rsidRPr="002116E7" w:rsidRDefault="00C0320E" w:rsidP="00410A1A">
      <w:pPr>
        <w:rPr>
          <w:rFonts w:ascii="Arial" w:hAnsi="Arial" w:cs="Arial"/>
          <w:b/>
          <w:bCs/>
          <w:sz w:val="36"/>
          <w:szCs w:val="36"/>
        </w:rPr>
      </w:pPr>
      <w:r w:rsidRPr="002116E7">
        <w:rPr>
          <w:rFonts w:ascii="Arial" w:hAnsi="Arial" w:cs="Arial"/>
          <w:sz w:val="36"/>
          <w:szCs w:val="36"/>
        </w:rPr>
        <w:t>We seek</w:t>
      </w:r>
      <w:r w:rsidR="00D30CFC" w:rsidRPr="002116E7">
        <w:rPr>
          <w:rFonts w:ascii="Arial" w:hAnsi="Arial" w:cs="Arial"/>
          <w:sz w:val="36"/>
          <w:szCs w:val="36"/>
        </w:rPr>
        <w:t xml:space="preserve"> to serve the people of Cambridge and the surrounding area</w:t>
      </w:r>
      <w:r w:rsidR="007556F0" w:rsidRPr="002116E7">
        <w:rPr>
          <w:rFonts w:ascii="Arial" w:hAnsi="Arial" w:cs="Arial"/>
          <w:sz w:val="36"/>
          <w:szCs w:val="36"/>
        </w:rPr>
        <w:t>. We</w:t>
      </w:r>
      <w:r w:rsidR="008E2329" w:rsidRPr="002116E7">
        <w:rPr>
          <w:rFonts w:ascii="Arial" w:hAnsi="Arial" w:cs="Arial"/>
          <w:sz w:val="36"/>
          <w:szCs w:val="36"/>
        </w:rPr>
        <w:t xml:space="preserve"> are </w:t>
      </w:r>
      <w:r w:rsidR="00C41DBF" w:rsidRPr="002116E7">
        <w:rPr>
          <w:rFonts w:ascii="Arial" w:hAnsi="Arial" w:cs="Arial"/>
          <w:sz w:val="36"/>
          <w:szCs w:val="36"/>
        </w:rPr>
        <w:t xml:space="preserve">committed to ensuring </w:t>
      </w:r>
      <w:r w:rsidR="00F706EA" w:rsidRPr="002116E7">
        <w:rPr>
          <w:rFonts w:ascii="Arial" w:hAnsi="Arial" w:cs="Arial"/>
          <w:sz w:val="36"/>
          <w:szCs w:val="36"/>
        </w:rPr>
        <w:t xml:space="preserve">that </w:t>
      </w:r>
      <w:r w:rsidR="00DD7836" w:rsidRPr="002116E7">
        <w:rPr>
          <w:rFonts w:ascii="Arial" w:hAnsi="Arial" w:cs="Arial"/>
          <w:sz w:val="36"/>
          <w:szCs w:val="36"/>
        </w:rPr>
        <w:t>the region’s</w:t>
      </w:r>
      <w:r w:rsidR="00F706EA" w:rsidRPr="002116E7">
        <w:rPr>
          <w:rFonts w:ascii="Arial" w:hAnsi="Arial" w:cs="Arial"/>
          <w:sz w:val="36"/>
          <w:szCs w:val="36"/>
        </w:rPr>
        <w:t xml:space="preserve"> communities are represented within </w:t>
      </w:r>
      <w:r w:rsidR="00C41DBF" w:rsidRPr="002116E7">
        <w:rPr>
          <w:rFonts w:ascii="Arial" w:hAnsi="Arial" w:cs="Arial"/>
          <w:sz w:val="36"/>
          <w:szCs w:val="36"/>
        </w:rPr>
        <w:t>our staff, volunteer</w:t>
      </w:r>
      <w:r w:rsidR="00D13A61" w:rsidRPr="002116E7">
        <w:rPr>
          <w:rFonts w:ascii="Arial" w:hAnsi="Arial" w:cs="Arial"/>
          <w:sz w:val="36"/>
          <w:szCs w:val="36"/>
        </w:rPr>
        <w:t>,</w:t>
      </w:r>
      <w:r w:rsidR="00C41DBF" w:rsidRPr="002116E7">
        <w:rPr>
          <w:rFonts w:ascii="Arial" w:hAnsi="Arial" w:cs="Arial"/>
          <w:sz w:val="36"/>
          <w:szCs w:val="36"/>
        </w:rPr>
        <w:t xml:space="preserve"> and trustee </w:t>
      </w:r>
      <w:r w:rsidR="003A7D81" w:rsidRPr="002116E7">
        <w:rPr>
          <w:rFonts w:ascii="Arial" w:hAnsi="Arial" w:cs="Arial"/>
          <w:sz w:val="36"/>
          <w:szCs w:val="36"/>
        </w:rPr>
        <w:t>teams</w:t>
      </w:r>
      <w:r w:rsidR="006C3055" w:rsidRPr="002116E7">
        <w:rPr>
          <w:rFonts w:ascii="Arial" w:hAnsi="Arial" w:cs="Arial"/>
          <w:sz w:val="36"/>
          <w:szCs w:val="36"/>
        </w:rPr>
        <w:t xml:space="preserve">. </w:t>
      </w:r>
      <w:r w:rsidR="00B70659" w:rsidRPr="002116E7">
        <w:rPr>
          <w:rFonts w:ascii="Arial" w:hAnsi="Arial" w:cs="Arial"/>
          <w:sz w:val="36"/>
          <w:szCs w:val="36"/>
        </w:rPr>
        <w:t xml:space="preserve">We acknowledge that the </w:t>
      </w:r>
      <w:r w:rsidR="00B70659" w:rsidRPr="002116E7">
        <w:rPr>
          <w:rFonts w:ascii="Arial" w:hAnsi="Arial" w:cs="Arial"/>
          <w:sz w:val="36"/>
          <w:szCs w:val="36"/>
        </w:rPr>
        <w:lastRenderedPageBreak/>
        <w:t xml:space="preserve">museum sector </w:t>
      </w:r>
      <w:r w:rsidR="005861D7" w:rsidRPr="002116E7">
        <w:rPr>
          <w:rFonts w:ascii="Arial" w:hAnsi="Arial" w:cs="Arial"/>
          <w:sz w:val="36"/>
          <w:szCs w:val="36"/>
        </w:rPr>
        <w:t xml:space="preserve">is </w:t>
      </w:r>
      <w:r w:rsidR="005C647B" w:rsidRPr="002116E7">
        <w:rPr>
          <w:rFonts w:ascii="Arial" w:hAnsi="Arial" w:cs="Arial"/>
          <w:sz w:val="36"/>
          <w:szCs w:val="36"/>
        </w:rPr>
        <w:t>highly inaccessible to groups</w:t>
      </w:r>
      <w:r w:rsidR="00B27B25" w:rsidRPr="002116E7">
        <w:rPr>
          <w:rFonts w:ascii="Arial" w:hAnsi="Arial" w:cs="Arial"/>
          <w:sz w:val="36"/>
          <w:szCs w:val="36"/>
        </w:rPr>
        <w:t xml:space="preserve"> or </w:t>
      </w:r>
      <w:r w:rsidR="004831B0" w:rsidRPr="002116E7">
        <w:rPr>
          <w:rFonts w:ascii="Arial" w:hAnsi="Arial" w:cs="Arial"/>
          <w:sz w:val="36"/>
          <w:szCs w:val="36"/>
        </w:rPr>
        <w:t xml:space="preserve">people with certain </w:t>
      </w:r>
      <w:r w:rsidR="00B27B25" w:rsidRPr="002116E7">
        <w:rPr>
          <w:rFonts w:ascii="Arial" w:hAnsi="Arial" w:cs="Arial"/>
          <w:sz w:val="36"/>
          <w:szCs w:val="36"/>
        </w:rPr>
        <w:t>protected characteristics</w:t>
      </w:r>
      <w:r w:rsidR="005C647B" w:rsidRPr="002116E7">
        <w:rPr>
          <w:rFonts w:ascii="Arial" w:hAnsi="Arial" w:cs="Arial"/>
          <w:sz w:val="36"/>
          <w:szCs w:val="36"/>
        </w:rPr>
        <w:t xml:space="preserve">, and we want to </w:t>
      </w:r>
      <w:r w:rsidR="00B27B25" w:rsidRPr="002116E7">
        <w:rPr>
          <w:rFonts w:ascii="Arial" w:hAnsi="Arial" w:cs="Arial"/>
          <w:sz w:val="36"/>
          <w:szCs w:val="36"/>
        </w:rPr>
        <w:t>change this</w:t>
      </w:r>
      <w:r w:rsidR="005C647B" w:rsidRPr="002116E7">
        <w:rPr>
          <w:rFonts w:ascii="Arial" w:hAnsi="Arial" w:cs="Arial"/>
          <w:sz w:val="36"/>
          <w:szCs w:val="36"/>
        </w:rPr>
        <w:t>.</w:t>
      </w:r>
      <w:r w:rsidR="003C4BA9" w:rsidRPr="002116E7">
        <w:rPr>
          <w:rFonts w:ascii="Arial" w:hAnsi="Arial" w:cs="Arial"/>
          <w:sz w:val="36"/>
          <w:szCs w:val="36"/>
        </w:rPr>
        <w:t xml:space="preserve"> </w:t>
      </w:r>
      <w:r w:rsidR="000A023E" w:rsidRPr="002116E7">
        <w:rPr>
          <w:rFonts w:ascii="Arial" w:hAnsi="Arial" w:cs="Arial"/>
          <w:sz w:val="36"/>
          <w:szCs w:val="36"/>
        </w:rPr>
        <w:t>Over the next five years, we will commit to take significant action</w:t>
      </w:r>
      <w:r w:rsidR="008E2329" w:rsidRPr="002116E7">
        <w:rPr>
          <w:rFonts w:ascii="Arial" w:hAnsi="Arial" w:cs="Arial"/>
          <w:sz w:val="36"/>
          <w:szCs w:val="36"/>
        </w:rPr>
        <w:t xml:space="preserve"> by </w:t>
      </w:r>
      <w:r w:rsidR="00DA1E7E" w:rsidRPr="002116E7">
        <w:rPr>
          <w:rFonts w:ascii="Arial" w:hAnsi="Arial" w:cs="Arial"/>
          <w:sz w:val="36"/>
          <w:szCs w:val="36"/>
        </w:rPr>
        <w:t>conducting</w:t>
      </w:r>
      <w:r w:rsidR="0075388B" w:rsidRPr="002116E7">
        <w:rPr>
          <w:rFonts w:ascii="Arial" w:hAnsi="Arial" w:cs="Arial"/>
          <w:sz w:val="36"/>
          <w:szCs w:val="36"/>
        </w:rPr>
        <w:t xml:space="preserve"> our first Equality, Diversity</w:t>
      </w:r>
      <w:r w:rsidR="00951255" w:rsidRPr="002116E7">
        <w:rPr>
          <w:rFonts w:ascii="Arial" w:hAnsi="Arial" w:cs="Arial"/>
          <w:sz w:val="36"/>
          <w:szCs w:val="36"/>
        </w:rPr>
        <w:t>,</w:t>
      </w:r>
      <w:r w:rsidR="0075388B" w:rsidRPr="002116E7">
        <w:rPr>
          <w:rFonts w:ascii="Arial" w:hAnsi="Arial" w:cs="Arial"/>
          <w:sz w:val="36"/>
          <w:szCs w:val="36"/>
        </w:rPr>
        <w:t xml:space="preserve"> and Inclusion</w:t>
      </w:r>
      <w:r w:rsidR="004A00CD" w:rsidRPr="002116E7">
        <w:rPr>
          <w:rFonts w:ascii="Arial" w:hAnsi="Arial" w:cs="Arial"/>
          <w:sz w:val="36"/>
          <w:szCs w:val="36"/>
        </w:rPr>
        <w:t xml:space="preserve"> (EDI)</w:t>
      </w:r>
      <w:r w:rsidR="0075388B" w:rsidRPr="002116E7">
        <w:rPr>
          <w:rFonts w:ascii="Arial" w:hAnsi="Arial" w:cs="Arial"/>
          <w:sz w:val="36"/>
          <w:szCs w:val="36"/>
        </w:rPr>
        <w:t xml:space="preserve"> audit of our teams</w:t>
      </w:r>
      <w:r w:rsidR="00C34734" w:rsidRPr="002116E7">
        <w:rPr>
          <w:rFonts w:ascii="Arial" w:hAnsi="Arial" w:cs="Arial"/>
          <w:sz w:val="36"/>
          <w:szCs w:val="36"/>
        </w:rPr>
        <w:t>,</w:t>
      </w:r>
      <w:r w:rsidR="0075388B" w:rsidRPr="002116E7">
        <w:rPr>
          <w:rFonts w:ascii="Arial" w:hAnsi="Arial" w:cs="Arial"/>
          <w:sz w:val="36"/>
          <w:szCs w:val="36"/>
        </w:rPr>
        <w:t xml:space="preserve"> </w:t>
      </w:r>
      <w:r w:rsidR="00DA1E7E" w:rsidRPr="002116E7">
        <w:rPr>
          <w:rFonts w:ascii="Arial" w:hAnsi="Arial" w:cs="Arial"/>
          <w:sz w:val="36"/>
          <w:szCs w:val="36"/>
        </w:rPr>
        <w:t>and use</w:t>
      </w:r>
      <w:r w:rsidR="005861D7" w:rsidRPr="002116E7">
        <w:rPr>
          <w:rFonts w:ascii="Arial" w:hAnsi="Arial" w:cs="Arial"/>
          <w:sz w:val="36"/>
          <w:szCs w:val="36"/>
        </w:rPr>
        <w:t xml:space="preserve"> </w:t>
      </w:r>
      <w:r w:rsidR="00DA1E7E" w:rsidRPr="002116E7">
        <w:rPr>
          <w:rFonts w:ascii="Arial" w:hAnsi="Arial" w:cs="Arial"/>
          <w:sz w:val="36"/>
          <w:szCs w:val="36"/>
        </w:rPr>
        <w:t xml:space="preserve">the </w:t>
      </w:r>
      <w:r w:rsidR="008E2329" w:rsidRPr="002116E7">
        <w:rPr>
          <w:rFonts w:ascii="Arial" w:hAnsi="Arial" w:cs="Arial"/>
          <w:sz w:val="36"/>
          <w:szCs w:val="36"/>
        </w:rPr>
        <w:t>knowledge</w:t>
      </w:r>
      <w:r w:rsidR="00DA1E7E" w:rsidRPr="002116E7">
        <w:rPr>
          <w:rFonts w:ascii="Arial" w:hAnsi="Arial" w:cs="Arial"/>
          <w:sz w:val="36"/>
          <w:szCs w:val="36"/>
        </w:rPr>
        <w:t xml:space="preserve"> gained from this to </w:t>
      </w:r>
      <w:r w:rsidR="00E20E3A" w:rsidRPr="002116E7">
        <w:rPr>
          <w:rFonts w:ascii="Arial" w:hAnsi="Arial" w:cs="Arial"/>
          <w:sz w:val="36"/>
          <w:szCs w:val="36"/>
        </w:rPr>
        <w:t>amend</w:t>
      </w:r>
      <w:r w:rsidR="009B5F5D" w:rsidRPr="002116E7">
        <w:rPr>
          <w:rFonts w:ascii="Arial" w:hAnsi="Arial" w:cs="Arial"/>
          <w:sz w:val="36"/>
          <w:szCs w:val="36"/>
        </w:rPr>
        <w:t xml:space="preserve"> our recruitment</w:t>
      </w:r>
      <w:r w:rsidR="00F87DCA" w:rsidRPr="002116E7">
        <w:rPr>
          <w:rFonts w:ascii="Arial" w:hAnsi="Arial" w:cs="Arial"/>
          <w:sz w:val="36"/>
          <w:szCs w:val="36"/>
        </w:rPr>
        <w:t>, training</w:t>
      </w:r>
      <w:r w:rsidR="00951255" w:rsidRPr="002116E7">
        <w:rPr>
          <w:rFonts w:ascii="Arial" w:hAnsi="Arial" w:cs="Arial"/>
          <w:sz w:val="36"/>
          <w:szCs w:val="36"/>
        </w:rPr>
        <w:t>,</w:t>
      </w:r>
      <w:r w:rsidR="009B5F5D" w:rsidRPr="002116E7">
        <w:rPr>
          <w:rFonts w:ascii="Arial" w:hAnsi="Arial" w:cs="Arial"/>
          <w:sz w:val="36"/>
          <w:szCs w:val="36"/>
        </w:rPr>
        <w:t xml:space="preserve"> </w:t>
      </w:r>
      <w:r w:rsidR="00C66A7A" w:rsidRPr="002116E7">
        <w:rPr>
          <w:rFonts w:ascii="Arial" w:hAnsi="Arial" w:cs="Arial"/>
          <w:sz w:val="36"/>
          <w:szCs w:val="36"/>
        </w:rPr>
        <w:t>and management practices.</w:t>
      </w:r>
      <w:r w:rsidR="00EA1F59" w:rsidRPr="002116E7">
        <w:rPr>
          <w:rFonts w:ascii="Arial" w:hAnsi="Arial" w:cs="Arial"/>
          <w:sz w:val="36"/>
          <w:szCs w:val="36"/>
        </w:rPr>
        <w:t xml:space="preserve"> </w:t>
      </w:r>
      <w:r w:rsidR="004B7D5F" w:rsidRPr="002116E7">
        <w:rPr>
          <w:rFonts w:ascii="Arial" w:hAnsi="Arial" w:cs="Arial"/>
          <w:sz w:val="36"/>
          <w:szCs w:val="36"/>
        </w:rPr>
        <w:t xml:space="preserve">We will form an </w:t>
      </w:r>
      <w:r w:rsidR="00392B1D" w:rsidRPr="002116E7">
        <w:rPr>
          <w:rFonts w:ascii="Arial" w:hAnsi="Arial" w:cs="Arial"/>
          <w:sz w:val="36"/>
          <w:szCs w:val="36"/>
        </w:rPr>
        <w:t xml:space="preserve">internal </w:t>
      </w:r>
      <w:r w:rsidR="004A00CD" w:rsidRPr="002116E7">
        <w:rPr>
          <w:rFonts w:ascii="Arial" w:hAnsi="Arial" w:cs="Arial"/>
          <w:sz w:val="36"/>
          <w:szCs w:val="36"/>
        </w:rPr>
        <w:t>EDI</w:t>
      </w:r>
      <w:r w:rsidR="004B7D5F" w:rsidRPr="002116E7">
        <w:rPr>
          <w:rFonts w:ascii="Arial" w:hAnsi="Arial" w:cs="Arial"/>
          <w:sz w:val="36"/>
          <w:szCs w:val="36"/>
        </w:rPr>
        <w:t xml:space="preserve"> working group to </w:t>
      </w:r>
      <w:r w:rsidR="003A04EF" w:rsidRPr="002116E7">
        <w:rPr>
          <w:rFonts w:ascii="Arial" w:hAnsi="Arial" w:cs="Arial"/>
          <w:sz w:val="36"/>
          <w:szCs w:val="36"/>
        </w:rPr>
        <w:t>manage</w:t>
      </w:r>
      <w:r w:rsidR="00392B1D" w:rsidRPr="002116E7">
        <w:rPr>
          <w:rFonts w:ascii="Arial" w:hAnsi="Arial" w:cs="Arial"/>
          <w:sz w:val="36"/>
          <w:szCs w:val="36"/>
        </w:rPr>
        <w:t xml:space="preserve"> </w:t>
      </w:r>
      <w:r w:rsidR="003A04EF" w:rsidRPr="002116E7">
        <w:rPr>
          <w:rFonts w:ascii="Arial" w:hAnsi="Arial" w:cs="Arial"/>
          <w:sz w:val="36"/>
          <w:szCs w:val="36"/>
        </w:rPr>
        <w:t>the transformation required</w:t>
      </w:r>
      <w:r w:rsidR="00EA1F59" w:rsidRPr="002116E7">
        <w:rPr>
          <w:rFonts w:ascii="Arial" w:hAnsi="Arial" w:cs="Arial"/>
          <w:sz w:val="36"/>
          <w:szCs w:val="36"/>
        </w:rPr>
        <w:t xml:space="preserve"> </w:t>
      </w:r>
      <w:r w:rsidR="00392B1D" w:rsidRPr="002116E7">
        <w:rPr>
          <w:rFonts w:ascii="Arial" w:hAnsi="Arial" w:cs="Arial"/>
          <w:sz w:val="36"/>
          <w:szCs w:val="36"/>
        </w:rPr>
        <w:t xml:space="preserve">across the organisation and </w:t>
      </w:r>
      <w:r w:rsidR="003A04EF" w:rsidRPr="002116E7">
        <w:rPr>
          <w:rFonts w:ascii="Arial" w:hAnsi="Arial" w:cs="Arial"/>
          <w:sz w:val="36"/>
          <w:szCs w:val="36"/>
        </w:rPr>
        <w:t xml:space="preserve">ensure </w:t>
      </w:r>
      <w:r w:rsidR="00392B1D" w:rsidRPr="002116E7">
        <w:rPr>
          <w:rFonts w:ascii="Arial" w:hAnsi="Arial" w:cs="Arial"/>
          <w:sz w:val="36"/>
          <w:szCs w:val="36"/>
        </w:rPr>
        <w:t xml:space="preserve">that </w:t>
      </w:r>
      <w:r w:rsidR="005A2E9F" w:rsidRPr="002116E7">
        <w:rPr>
          <w:rFonts w:ascii="Arial" w:hAnsi="Arial" w:cs="Arial"/>
          <w:sz w:val="36"/>
          <w:szCs w:val="36"/>
        </w:rPr>
        <w:t>everyone involved in running the Museum</w:t>
      </w:r>
      <w:r w:rsidR="00392B1D" w:rsidRPr="002116E7">
        <w:rPr>
          <w:rFonts w:ascii="Arial" w:hAnsi="Arial" w:cs="Arial"/>
          <w:sz w:val="36"/>
          <w:szCs w:val="36"/>
        </w:rPr>
        <w:t xml:space="preserve"> is held accountable to delivering meaningful change. </w:t>
      </w:r>
      <w:r w:rsidR="00EA1F59" w:rsidRPr="002116E7">
        <w:rPr>
          <w:rFonts w:ascii="Arial" w:hAnsi="Arial" w:cs="Arial"/>
          <w:sz w:val="36"/>
          <w:szCs w:val="36"/>
        </w:rPr>
        <w:t xml:space="preserve">We will also </w:t>
      </w:r>
      <w:r w:rsidR="00AA6F7E" w:rsidRPr="002116E7">
        <w:rPr>
          <w:rFonts w:ascii="Arial" w:hAnsi="Arial" w:cs="Arial"/>
          <w:sz w:val="36"/>
          <w:szCs w:val="36"/>
        </w:rPr>
        <w:t>partner</w:t>
      </w:r>
      <w:r w:rsidR="00EA1F59" w:rsidRPr="002116E7">
        <w:rPr>
          <w:rFonts w:ascii="Arial" w:hAnsi="Arial" w:cs="Arial"/>
          <w:sz w:val="36"/>
          <w:szCs w:val="36"/>
        </w:rPr>
        <w:t xml:space="preserve"> with </w:t>
      </w:r>
      <w:r w:rsidR="005B7A43" w:rsidRPr="002116E7">
        <w:rPr>
          <w:rFonts w:ascii="Arial" w:hAnsi="Arial" w:cs="Arial"/>
          <w:sz w:val="36"/>
          <w:szCs w:val="36"/>
        </w:rPr>
        <w:t>larger</w:t>
      </w:r>
      <w:r w:rsidR="00EA1F59" w:rsidRPr="002116E7">
        <w:rPr>
          <w:rFonts w:ascii="Arial" w:hAnsi="Arial" w:cs="Arial"/>
          <w:sz w:val="36"/>
          <w:szCs w:val="36"/>
        </w:rPr>
        <w:t xml:space="preserve"> organisations to address this issue at a sector-wide level</w:t>
      </w:r>
      <w:r w:rsidR="00D7324C" w:rsidRPr="002116E7">
        <w:rPr>
          <w:rFonts w:ascii="Arial" w:hAnsi="Arial" w:cs="Arial"/>
          <w:sz w:val="36"/>
          <w:szCs w:val="36"/>
        </w:rPr>
        <w:t xml:space="preserve">, ensuring we lend our voice to support </w:t>
      </w:r>
      <w:r w:rsidR="005B7A43" w:rsidRPr="002116E7">
        <w:rPr>
          <w:rFonts w:ascii="Arial" w:hAnsi="Arial" w:cs="Arial"/>
          <w:sz w:val="36"/>
          <w:szCs w:val="36"/>
        </w:rPr>
        <w:t>regional and national initiatives.</w:t>
      </w:r>
    </w:p>
    <w:p w14:paraId="10D14FEE" w14:textId="24ECC596" w:rsidR="00410A1A" w:rsidRPr="002116E7" w:rsidRDefault="00410A1A" w:rsidP="00410A1A">
      <w:pPr>
        <w:pStyle w:val="Heading2"/>
        <w:numPr>
          <w:ilvl w:val="0"/>
          <w:numId w:val="21"/>
        </w:numPr>
        <w:spacing w:after="240"/>
        <w:ind w:left="357" w:hanging="357"/>
        <w:rPr>
          <w:rFonts w:ascii="Arial" w:hAnsi="Arial" w:cs="Arial"/>
          <w:b/>
          <w:bCs/>
          <w:color w:val="auto"/>
          <w:sz w:val="36"/>
          <w:szCs w:val="36"/>
        </w:rPr>
      </w:pPr>
      <w:bookmarkStart w:id="41" w:name="_Toc30344243"/>
      <w:r w:rsidRPr="002116E7">
        <w:rPr>
          <w:rFonts w:ascii="Arial" w:hAnsi="Arial" w:cs="Arial"/>
          <w:b/>
          <w:bCs/>
          <w:color w:val="auto"/>
          <w:sz w:val="36"/>
          <w:szCs w:val="36"/>
        </w:rPr>
        <w:t>Achieve financial sustainability</w:t>
      </w:r>
      <w:bookmarkEnd w:id="41"/>
    </w:p>
    <w:p w14:paraId="48F40D31" w14:textId="28CA31BA" w:rsidR="00410A1A" w:rsidRPr="002116E7" w:rsidRDefault="00410A1A" w:rsidP="00410A1A">
      <w:pPr>
        <w:pStyle w:val="Heading3"/>
        <w:numPr>
          <w:ilvl w:val="1"/>
          <w:numId w:val="21"/>
        </w:numPr>
        <w:spacing w:after="120"/>
        <w:ind w:left="788" w:hanging="431"/>
        <w:rPr>
          <w:rStyle w:val="eop"/>
          <w:rFonts w:ascii="Arial" w:hAnsi="Arial" w:cs="Arial"/>
          <w:b/>
          <w:bCs/>
          <w:color w:val="auto"/>
          <w:sz w:val="36"/>
          <w:szCs w:val="36"/>
        </w:rPr>
      </w:pPr>
      <w:bookmarkStart w:id="42" w:name="_Toc1526417162"/>
      <w:r w:rsidRPr="002116E7">
        <w:rPr>
          <w:rStyle w:val="normaltextrun"/>
          <w:rFonts w:ascii="Arial" w:hAnsi="Arial" w:cs="Arial"/>
          <w:b/>
          <w:bCs/>
          <w:color w:val="auto"/>
          <w:sz w:val="36"/>
          <w:szCs w:val="36"/>
        </w:rPr>
        <w:t>Grow the number of paying visitors</w:t>
      </w:r>
      <w:bookmarkEnd w:id="42"/>
    </w:p>
    <w:p w14:paraId="55AADF53" w14:textId="59F703C3" w:rsidR="00410A1A" w:rsidRPr="002116E7" w:rsidRDefault="00410A1A" w:rsidP="00410A1A">
      <w:pPr>
        <w:rPr>
          <w:rFonts w:ascii="Arial" w:hAnsi="Arial" w:cs="Arial"/>
          <w:sz w:val="36"/>
          <w:szCs w:val="36"/>
        </w:rPr>
      </w:pPr>
      <w:r w:rsidRPr="002116E7">
        <w:rPr>
          <w:rFonts w:ascii="Arial" w:hAnsi="Arial" w:cs="Arial"/>
          <w:sz w:val="36"/>
          <w:szCs w:val="36"/>
        </w:rPr>
        <w:t xml:space="preserve">The </w:t>
      </w:r>
      <w:r w:rsidR="00F872B0" w:rsidRPr="002116E7">
        <w:rPr>
          <w:rFonts w:ascii="Arial" w:hAnsi="Arial" w:cs="Arial"/>
          <w:sz w:val="36"/>
          <w:szCs w:val="36"/>
        </w:rPr>
        <w:t>M</w:t>
      </w:r>
      <w:r w:rsidRPr="002116E7">
        <w:rPr>
          <w:rFonts w:ascii="Arial" w:hAnsi="Arial" w:cs="Arial"/>
          <w:sz w:val="36"/>
          <w:szCs w:val="36"/>
        </w:rPr>
        <w:t xml:space="preserve">useum thrives </w:t>
      </w:r>
      <w:r w:rsidR="002712CD" w:rsidRPr="002116E7">
        <w:rPr>
          <w:rFonts w:ascii="Arial" w:hAnsi="Arial" w:cs="Arial"/>
          <w:sz w:val="36"/>
          <w:szCs w:val="36"/>
        </w:rPr>
        <w:t>when</w:t>
      </w:r>
      <w:r w:rsidRPr="002116E7">
        <w:rPr>
          <w:rFonts w:ascii="Arial" w:hAnsi="Arial" w:cs="Arial"/>
          <w:sz w:val="36"/>
          <w:szCs w:val="36"/>
        </w:rPr>
        <w:t xml:space="preserve"> people </w:t>
      </w:r>
      <w:r w:rsidR="00EB2185" w:rsidRPr="002116E7">
        <w:rPr>
          <w:rFonts w:ascii="Arial" w:hAnsi="Arial" w:cs="Arial"/>
          <w:sz w:val="36"/>
          <w:szCs w:val="36"/>
        </w:rPr>
        <w:t>come to visit</w:t>
      </w:r>
      <w:r w:rsidRPr="002116E7">
        <w:rPr>
          <w:rFonts w:ascii="Arial" w:hAnsi="Arial" w:cs="Arial"/>
          <w:sz w:val="36"/>
          <w:szCs w:val="36"/>
        </w:rPr>
        <w:t>, whether that</w:t>
      </w:r>
      <w:r w:rsidR="00FE6E71" w:rsidRPr="002116E7">
        <w:rPr>
          <w:rFonts w:ascii="Arial" w:hAnsi="Arial" w:cs="Arial"/>
          <w:sz w:val="36"/>
          <w:szCs w:val="36"/>
        </w:rPr>
        <w:t xml:space="preserve"> is</w:t>
      </w:r>
      <w:r w:rsidRPr="002116E7">
        <w:rPr>
          <w:rFonts w:ascii="Arial" w:hAnsi="Arial" w:cs="Arial"/>
          <w:sz w:val="36"/>
          <w:szCs w:val="36"/>
        </w:rPr>
        <w:t xml:space="preserve"> virtually or in person. We also need to increase our income from visitors, and this will be a significant priority in future years.  We will ensure we offer a welcoming and exceptional visitor experience that </w:t>
      </w:r>
      <w:r w:rsidR="00FE6E71" w:rsidRPr="002116E7">
        <w:rPr>
          <w:rFonts w:ascii="Arial" w:hAnsi="Arial" w:cs="Arial"/>
          <w:sz w:val="36"/>
          <w:szCs w:val="36"/>
        </w:rPr>
        <w:t>fosters</w:t>
      </w:r>
      <w:r w:rsidRPr="002116E7">
        <w:rPr>
          <w:rFonts w:ascii="Arial" w:hAnsi="Arial" w:cs="Arial"/>
          <w:sz w:val="36"/>
          <w:szCs w:val="36"/>
        </w:rPr>
        <w:t xml:space="preserve"> opportunities for creativity</w:t>
      </w:r>
      <w:r w:rsidR="002712CD" w:rsidRPr="002116E7">
        <w:rPr>
          <w:rFonts w:ascii="Arial" w:hAnsi="Arial" w:cs="Arial"/>
          <w:sz w:val="36"/>
          <w:szCs w:val="36"/>
        </w:rPr>
        <w:t>,</w:t>
      </w:r>
      <w:r w:rsidRPr="002116E7">
        <w:rPr>
          <w:rFonts w:ascii="Arial" w:hAnsi="Arial" w:cs="Arial"/>
          <w:sz w:val="36"/>
          <w:szCs w:val="36"/>
        </w:rPr>
        <w:t xml:space="preserve"> engagement and learning, as well as being good value for money</w:t>
      </w:r>
      <w:r w:rsidR="00D45E31" w:rsidRPr="002116E7">
        <w:rPr>
          <w:rFonts w:ascii="Arial" w:hAnsi="Arial" w:cs="Arial"/>
          <w:sz w:val="36"/>
          <w:szCs w:val="36"/>
        </w:rPr>
        <w:t>. We wi</w:t>
      </w:r>
      <w:r w:rsidR="0061521F" w:rsidRPr="002116E7">
        <w:rPr>
          <w:rFonts w:ascii="Arial" w:hAnsi="Arial" w:cs="Arial"/>
          <w:sz w:val="36"/>
          <w:szCs w:val="36"/>
        </w:rPr>
        <w:t xml:space="preserve">ll offer dynamic </w:t>
      </w:r>
      <w:r w:rsidRPr="002116E7">
        <w:rPr>
          <w:rFonts w:ascii="Arial" w:hAnsi="Arial" w:cs="Arial"/>
          <w:sz w:val="36"/>
          <w:szCs w:val="36"/>
        </w:rPr>
        <w:t xml:space="preserve">programming which provides an incentive to return time and time again. We aim to be an essential and meaningful experience for everyone who lives in or visits Cambridgeshire.  We </w:t>
      </w:r>
      <w:r w:rsidR="00606962" w:rsidRPr="002116E7">
        <w:rPr>
          <w:rFonts w:ascii="Arial" w:hAnsi="Arial" w:cs="Arial"/>
          <w:sz w:val="36"/>
          <w:szCs w:val="36"/>
        </w:rPr>
        <w:t>will also continue to broaden and deepen</w:t>
      </w:r>
      <w:r w:rsidRPr="002116E7">
        <w:rPr>
          <w:rFonts w:ascii="Arial" w:hAnsi="Arial" w:cs="Arial"/>
          <w:sz w:val="36"/>
          <w:szCs w:val="36"/>
        </w:rPr>
        <w:t xml:space="preserve"> our external partnerships and relationships, including with community groups, educational </w:t>
      </w:r>
      <w:r w:rsidRPr="002116E7">
        <w:rPr>
          <w:rFonts w:ascii="Arial" w:hAnsi="Arial" w:cs="Arial"/>
          <w:sz w:val="36"/>
          <w:szCs w:val="36"/>
        </w:rPr>
        <w:lastRenderedPageBreak/>
        <w:t xml:space="preserve">organisations and tourist bodies in order to increase our visitation.  </w:t>
      </w:r>
    </w:p>
    <w:p w14:paraId="2674769C" w14:textId="77777777" w:rsidR="00FE6E71" w:rsidRPr="002116E7" w:rsidRDefault="00FE6E71" w:rsidP="00410A1A">
      <w:pPr>
        <w:rPr>
          <w:rFonts w:ascii="Arial" w:hAnsi="Arial" w:cs="Arial"/>
          <w:sz w:val="36"/>
          <w:szCs w:val="36"/>
        </w:rPr>
      </w:pPr>
    </w:p>
    <w:p w14:paraId="17465AC8" w14:textId="43A75489" w:rsidR="00410A1A" w:rsidRPr="002116E7" w:rsidRDefault="00410A1A" w:rsidP="00410A1A">
      <w:pPr>
        <w:pStyle w:val="Heading3"/>
        <w:numPr>
          <w:ilvl w:val="1"/>
          <w:numId w:val="21"/>
        </w:numPr>
        <w:spacing w:after="120"/>
        <w:ind w:left="788" w:hanging="431"/>
        <w:rPr>
          <w:rStyle w:val="normaltextrun"/>
          <w:rFonts w:ascii="Arial" w:hAnsi="Arial" w:cs="Arial"/>
          <w:b/>
          <w:bCs/>
          <w:color w:val="auto"/>
          <w:sz w:val="36"/>
          <w:szCs w:val="36"/>
        </w:rPr>
      </w:pPr>
      <w:bookmarkStart w:id="43" w:name="_Toc1271866965"/>
      <w:r w:rsidRPr="002116E7">
        <w:rPr>
          <w:rStyle w:val="normaltextrun"/>
          <w:rFonts w:ascii="Arial" w:hAnsi="Arial" w:cs="Arial"/>
          <w:b/>
          <w:bCs/>
          <w:color w:val="auto"/>
          <w:sz w:val="36"/>
          <w:szCs w:val="36"/>
        </w:rPr>
        <w:t>Develop retail experience</w:t>
      </w:r>
      <w:bookmarkEnd w:id="43"/>
    </w:p>
    <w:p w14:paraId="0444BA58" w14:textId="6079283F" w:rsidR="005E30A9" w:rsidRPr="002116E7" w:rsidRDefault="00410A1A" w:rsidP="005E30A9">
      <w:pPr>
        <w:rPr>
          <w:rFonts w:ascii="Arial" w:hAnsi="Arial" w:cs="Arial"/>
          <w:sz w:val="36"/>
          <w:szCs w:val="36"/>
        </w:rPr>
      </w:pPr>
      <w:r w:rsidRPr="002116E7">
        <w:rPr>
          <w:rFonts w:ascii="Arial" w:hAnsi="Arial" w:cs="Arial"/>
          <w:sz w:val="36"/>
          <w:szCs w:val="36"/>
        </w:rPr>
        <w:t>Our retail offering is a key aspect of our visitor experience; it is one of the first things a visitor encounters when they enter our site. Our retail space needs to reflect the Museum’s identity, activity</w:t>
      </w:r>
      <w:r w:rsidR="00F62C12" w:rsidRPr="002116E7">
        <w:rPr>
          <w:rFonts w:ascii="Arial" w:hAnsi="Arial" w:cs="Arial"/>
          <w:sz w:val="36"/>
          <w:szCs w:val="36"/>
        </w:rPr>
        <w:t>,</w:t>
      </w:r>
      <w:r w:rsidRPr="002116E7">
        <w:rPr>
          <w:rFonts w:ascii="Arial" w:hAnsi="Arial" w:cs="Arial"/>
          <w:sz w:val="36"/>
          <w:szCs w:val="36"/>
        </w:rPr>
        <w:t xml:space="preserve"> and exhibitions, and we will ensure our offer links to seasonal considerations such as half terms, religious and cultural festivals, and annual holidays. We plan to create a unique retail experience that reflects who we are and what we do. It is important to us that we showcase local makers, stories, and experiences. We</w:t>
      </w:r>
      <w:r w:rsidR="00F62C12" w:rsidRPr="002116E7">
        <w:rPr>
          <w:rFonts w:ascii="Arial" w:hAnsi="Arial" w:cs="Arial"/>
          <w:sz w:val="36"/>
          <w:szCs w:val="36"/>
        </w:rPr>
        <w:t xml:space="preserve"> wi</w:t>
      </w:r>
      <w:r w:rsidRPr="002116E7">
        <w:rPr>
          <w:rFonts w:ascii="Arial" w:hAnsi="Arial" w:cs="Arial"/>
          <w:sz w:val="36"/>
          <w:szCs w:val="36"/>
        </w:rPr>
        <w:t>ll also explore the potential of a profitable online retail offering, to earn much-needed funds as well as provide a retail experience for those who cannot visit us in person.</w:t>
      </w:r>
    </w:p>
    <w:p w14:paraId="3AFA199E" w14:textId="77777777" w:rsidR="005E30A9" w:rsidRPr="002116E7" w:rsidRDefault="005E30A9" w:rsidP="005E30A9">
      <w:pPr>
        <w:rPr>
          <w:rFonts w:ascii="Arial" w:hAnsi="Arial" w:cs="Arial"/>
          <w:sz w:val="36"/>
          <w:szCs w:val="36"/>
        </w:rPr>
      </w:pPr>
    </w:p>
    <w:p w14:paraId="2B839B72" w14:textId="34343E8B" w:rsidR="005E30A9" w:rsidRPr="002116E7" w:rsidRDefault="005E30A9" w:rsidP="005E30A9">
      <w:pPr>
        <w:pStyle w:val="Heading3"/>
        <w:numPr>
          <w:ilvl w:val="1"/>
          <w:numId w:val="21"/>
        </w:numPr>
        <w:spacing w:after="120"/>
        <w:ind w:left="788" w:hanging="431"/>
        <w:rPr>
          <w:rStyle w:val="normaltextrun"/>
          <w:rFonts w:ascii="Arial" w:hAnsi="Arial" w:cs="Arial"/>
          <w:color w:val="auto"/>
          <w:sz w:val="36"/>
          <w:szCs w:val="36"/>
        </w:rPr>
      </w:pPr>
      <w:bookmarkStart w:id="44" w:name="_Toc360346020"/>
      <w:r w:rsidRPr="002116E7">
        <w:rPr>
          <w:rStyle w:val="normaltextrun"/>
          <w:rFonts w:ascii="Arial" w:hAnsi="Arial" w:cs="Arial"/>
          <w:b/>
          <w:bCs/>
          <w:color w:val="auto"/>
          <w:sz w:val="36"/>
          <w:szCs w:val="36"/>
        </w:rPr>
        <w:t>Develop and maintain a commercial museum hire offer</w:t>
      </w:r>
      <w:bookmarkEnd w:id="44"/>
    </w:p>
    <w:p w14:paraId="4FD7F94B" w14:textId="16C32EA2" w:rsidR="005E30A9" w:rsidRPr="002116E7" w:rsidRDefault="00D90543" w:rsidP="00410A1A">
      <w:pPr>
        <w:rPr>
          <w:rFonts w:ascii="Arial" w:hAnsi="Arial" w:cs="Arial"/>
          <w:sz w:val="36"/>
          <w:szCs w:val="36"/>
        </w:rPr>
      </w:pPr>
      <w:r w:rsidRPr="002116E7">
        <w:rPr>
          <w:rFonts w:ascii="Arial" w:hAnsi="Arial" w:cs="Arial"/>
          <w:sz w:val="36"/>
          <w:szCs w:val="36"/>
        </w:rPr>
        <w:t xml:space="preserve">We are </w:t>
      </w:r>
      <w:r w:rsidR="00633C9D" w:rsidRPr="002116E7">
        <w:rPr>
          <w:rFonts w:ascii="Arial" w:hAnsi="Arial" w:cs="Arial"/>
          <w:sz w:val="36"/>
          <w:szCs w:val="36"/>
        </w:rPr>
        <w:t>fortunate to look after</w:t>
      </w:r>
      <w:r w:rsidR="00B5221E" w:rsidRPr="002116E7">
        <w:rPr>
          <w:rFonts w:ascii="Arial" w:hAnsi="Arial" w:cs="Arial"/>
          <w:sz w:val="36"/>
          <w:szCs w:val="36"/>
        </w:rPr>
        <w:t xml:space="preserve"> </w:t>
      </w:r>
      <w:r w:rsidR="005E30A9" w:rsidRPr="002116E7">
        <w:rPr>
          <w:rFonts w:ascii="Arial" w:hAnsi="Arial" w:cs="Arial"/>
          <w:sz w:val="36"/>
          <w:szCs w:val="36"/>
        </w:rPr>
        <w:t xml:space="preserve">a highly </w:t>
      </w:r>
      <w:r w:rsidR="0062692F" w:rsidRPr="002116E7">
        <w:rPr>
          <w:rFonts w:ascii="Arial" w:hAnsi="Arial" w:cs="Arial"/>
          <w:sz w:val="36"/>
          <w:szCs w:val="36"/>
        </w:rPr>
        <w:t>characterful</w:t>
      </w:r>
      <w:r w:rsidR="005E30A9" w:rsidRPr="002116E7">
        <w:rPr>
          <w:rFonts w:ascii="Arial" w:hAnsi="Arial" w:cs="Arial"/>
          <w:sz w:val="36"/>
          <w:szCs w:val="36"/>
        </w:rPr>
        <w:t xml:space="preserve">, </w:t>
      </w:r>
      <w:r w:rsidR="00A0033B" w:rsidRPr="002116E7">
        <w:rPr>
          <w:rFonts w:ascii="Arial" w:hAnsi="Arial" w:cs="Arial"/>
          <w:sz w:val="36"/>
          <w:szCs w:val="36"/>
        </w:rPr>
        <w:t>Grade</w:t>
      </w:r>
      <w:r w:rsidR="006F7F34" w:rsidRPr="002116E7">
        <w:rPr>
          <w:rFonts w:ascii="Arial" w:hAnsi="Arial" w:cs="Arial"/>
          <w:sz w:val="36"/>
          <w:szCs w:val="36"/>
        </w:rPr>
        <w:t>-</w:t>
      </w:r>
      <w:r w:rsidR="00A0033B" w:rsidRPr="002116E7">
        <w:rPr>
          <w:rFonts w:ascii="Arial" w:hAnsi="Arial" w:cs="Arial"/>
          <w:sz w:val="36"/>
          <w:szCs w:val="36"/>
        </w:rPr>
        <w:t xml:space="preserve">II listed </w:t>
      </w:r>
      <w:r w:rsidR="005E30A9" w:rsidRPr="002116E7">
        <w:rPr>
          <w:rFonts w:ascii="Arial" w:hAnsi="Arial" w:cs="Arial"/>
          <w:sz w:val="36"/>
          <w:szCs w:val="36"/>
        </w:rPr>
        <w:t xml:space="preserve">central-Cambridge </w:t>
      </w:r>
      <w:r w:rsidR="005F7D78" w:rsidRPr="002116E7">
        <w:rPr>
          <w:rFonts w:ascii="Arial" w:hAnsi="Arial" w:cs="Arial"/>
          <w:sz w:val="36"/>
          <w:szCs w:val="36"/>
        </w:rPr>
        <w:t xml:space="preserve">building with </w:t>
      </w:r>
      <w:r w:rsidR="00633C9D" w:rsidRPr="002116E7">
        <w:rPr>
          <w:rFonts w:ascii="Arial" w:hAnsi="Arial" w:cs="Arial"/>
          <w:sz w:val="36"/>
          <w:szCs w:val="36"/>
        </w:rPr>
        <w:t xml:space="preserve">significant </w:t>
      </w:r>
      <w:r w:rsidR="005F7D78" w:rsidRPr="002116E7">
        <w:rPr>
          <w:rFonts w:ascii="Arial" w:hAnsi="Arial" w:cs="Arial"/>
          <w:sz w:val="36"/>
          <w:szCs w:val="36"/>
        </w:rPr>
        <w:t xml:space="preserve">gallery space and a </w:t>
      </w:r>
      <w:r w:rsidR="006F7F34" w:rsidRPr="002116E7">
        <w:rPr>
          <w:rFonts w:ascii="Arial" w:hAnsi="Arial" w:cs="Arial"/>
          <w:sz w:val="36"/>
          <w:szCs w:val="36"/>
        </w:rPr>
        <w:t>fully equipped</w:t>
      </w:r>
      <w:r w:rsidR="0093149C" w:rsidRPr="002116E7">
        <w:rPr>
          <w:rFonts w:ascii="Arial" w:hAnsi="Arial" w:cs="Arial"/>
          <w:sz w:val="36"/>
          <w:szCs w:val="36"/>
        </w:rPr>
        <w:t xml:space="preserve"> </w:t>
      </w:r>
      <w:r w:rsidR="00D75B60" w:rsidRPr="002116E7">
        <w:rPr>
          <w:rFonts w:ascii="Arial" w:hAnsi="Arial" w:cs="Arial"/>
          <w:sz w:val="36"/>
          <w:szCs w:val="36"/>
        </w:rPr>
        <w:t>multi-purpose function room</w:t>
      </w:r>
      <w:r w:rsidR="0062692F" w:rsidRPr="002116E7">
        <w:rPr>
          <w:rFonts w:ascii="Arial" w:hAnsi="Arial" w:cs="Arial"/>
          <w:sz w:val="36"/>
          <w:szCs w:val="36"/>
        </w:rPr>
        <w:t>. Over the next five years, we plan to</w:t>
      </w:r>
      <w:r w:rsidR="00D75B60" w:rsidRPr="002116E7">
        <w:rPr>
          <w:rFonts w:ascii="Arial" w:hAnsi="Arial" w:cs="Arial"/>
          <w:sz w:val="36"/>
          <w:szCs w:val="36"/>
        </w:rPr>
        <w:t xml:space="preserve"> develop our site as a cultural hub, and offer our services as the perfect </w:t>
      </w:r>
      <w:r w:rsidR="005E30A9" w:rsidRPr="002116E7">
        <w:rPr>
          <w:rFonts w:ascii="Arial" w:hAnsi="Arial" w:cs="Arial"/>
          <w:sz w:val="36"/>
          <w:szCs w:val="36"/>
        </w:rPr>
        <w:t>location for events, meetings, workshops and classes.</w:t>
      </w:r>
      <w:r w:rsidR="006F7F34" w:rsidRPr="002116E7">
        <w:rPr>
          <w:rFonts w:ascii="Arial" w:hAnsi="Arial" w:cs="Arial"/>
          <w:sz w:val="36"/>
          <w:szCs w:val="36"/>
        </w:rPr>
        <w:t xml:space="preserve"> </w:t>
      </w:r>
      <w:r w:rsidR="005E30A9" w:rsidRPr="002116E7">
        <w:rPr>
          <w:rFonts w:ascii="Arial" w:hAnsi="Arial" w:cs="Arial"/>
          <w:sz w:val="36"/>
          <w:szCs w:val="36"/>
        </w:rPr>
        <w:t xml:space="preserve">Not only will we be proud to support our local partners across the charity and </w:t>
      </w:r>
      <w:r w:rsidR="005E30A9" w:rsidRPr="002116E7">
        <w:rPr>
          <w:rFonts w:ascii="Arial" w:hAnsi="Arial" w:cs="Arial"/>
          <w:sz w:val="36"/>
          <w:szCs w:val="36"/>
        </w:rPr>
        <w:lastRenderedPageBreak/>
        <w:t xml:space="preserve">commercial sectors, but the hire of our spaces will provide a </w:t>
      </w:r>
      <w:r w:rsidR="00106E7C" w:rsidRPr="002116E7">
        <w:rPr>
          <w:rFonts w:ascii="Arial" w:hAnsi="Arial" w:cs="Arial"/>
          <w:sz w:val="36"/>
          <w:szCs w:val="36"/>
        </w:rPr>
        <w:t>consistent</w:t>
      </w:r>
      <w:r w:rsidR="005E30A9" w:rsidRPr="002116E7">
        <w:rPr>
          <w:rFonts w:ascii="Arial" w:hAnsi="Arial" w:cs="Arial"/>
          <w:sz w:val="36"/>
          <w:szCs w:val="36"/>
        </w:rPr>
        <w:t xml:space="preserve"> source of income which will be reinvested in the Museum.</w:t>
      </w:r>
    </w:p>
    <w:p w14:paraId="2CFCA230" w14:textId="77777777" w:rsidR="00410A1A" w:rsidRPr="002116E7" w:rsidRDefault="00410A1A" w:rsidP="00410A1A">
      <w:pPr>
        <w:spacing w:after="0"/>
        <w:rPr>
          <w:rFonts w:ascii="Arial" w:hAnsi="Arial" w:cs="Arial"/>
          <w:sz w:val="36"/>
          <w:szCs w:val="36"/>
        </w:rPr>
      </w:pPr>
    </w:p>
    <w:p w14:paraId="72E6D1DE" w14:textId="11FD1E97" w:rsidR="00410A1A" w:rsidRPr="002116E7" w:rsidRDefault="00410A1A" w:rsidP="005E30A9">
      <w:pPr>
        <w:pStyle w:val="Heading3"/>
        <w:numPr>
          <w:ilvl w:val="1"/>
          <w:numId w:val="21"/>
        </w:numPr>
        <w:spacing w:after="120"/>
        <w:ind w:left="788" w:hanging="431"/>
        <w:rPr>
          <w:rFonts w:ascii="Arial" w:hAnsi="Arial" w:cs="Arial"/>
          <w:b/>
          <w:bCs/>
          <w:color w:val="auto"/>
          <w:sz w:val="36"/>
          <w:szCs w:val="36"/>
        </w:rPr>
      </w:pPr>
      <w:bookmarkStart w:id="45" w:name="_Toc539468042"/>
      <w:r w:rsidRPr="002116E7">
        <w:rPr>
          <w:rStyle w:val="normaltextrun"/>
          <w:rFonts w:ascii="Arial" w:hAnsi="Arial" w:cs="Arial"/>
          <w:b/>
          <w:bCs/>
          <w:color w:val="auto"/>
          <w:sz w:val="36"/>
          <w:szCs w:val="36"/>
        </w:rPr>
        <w:t>Extend our</w:t>
      </w:r>
      <w:r w:rsidR="00E96992" w:rsidRPr="002116E7">
        <w:rPr>
          <w:rStyle w:val="normaltextrun"/>
          <w:rFonts w:ascii="Arial" w:hAnsi="Arial" w:cs="Arial"/>
          <w:b/>
          <w:bCs/>
          <w:color w:val="auto"/>
          <w:sz w:val="36"/>
          <w:szCs w:val="36"/>
        </w:rPr>
        <w:t xml:space="preserve"> fundraising programme</w:t>
      </w:r>
      <w:bookmarkEnd w:id="45"/>
    </w:p>
    <w:p w14:paraId="1C0E3377" w14:textId="1A577B08" w:rsidR="00410A1A" w:rsidRPr="002116E7" w:rsidRDefault="00410A1A" w:rsidP="00410A1A">
      <w:pPr>
        <w:rPr>
          <w:rFonts w:ascii="Arial" w:hAnsi="Arial" w:cs="Arial"/>
          <w:sz w:val="36"/>
          <w:szCs w:val="36"/>
        </w:rPr>
      </w:pPr>
      <w:r w:rsidRPr="002116E7">
        <w:rPr>
          <w:rFonts w:ascii="Arial" w:hAnsi="Arial" w:cs="Arial"/>
          <w:sz w:val="36"/>
          <w:szCs w:val="36"/>
        </w:rPr>
        <w:t>Fundraising income will be a key part of our ongoing financial s</w:t>
      </w:r>
      <w:r w:rsidR="00766A7E" w:rsidRPr="002116E7">
        <w:rPr>
          <w:rFonts w:ascii="Arial" w:hAnsi="Arial" w:cs="Arial"/>
          <w:sz w:val="36"/>
          <w:szCs w:val="36"/>
        </w:rPr>
        <w:t>tability</w:t>
      </w:r>
      <w:r w:rsidRPr="002116E7">
        <w:rPr>
          <w:rFonts w:ascii="Arial" w:hAnsi="Arial" w:cs="Arial"/>
          <w:sz w:val="36"/>
          <w:szCs w:val="36"/>
        </w:rPr>
        <w:t xml:space="preserve">. </w:t>
      </w:r>
      <w:r w:rsidR="00106E7C" w:rsidRPr="002116E7">
        <w:rPr>
          <w:rFonts w:ascii="Arial" w:hAnsi="Arial" w:cs="Arial"/>
          <w:sz w:val="36"/>
          <w:szCs w:val="36"/>
        </w:rPr>
        <w:t>Here</w:t>
      </w:r>
      <w:r w:rsidRPr="002116E7">
        <w:rPr>
          <w:rFonts w:ascii="Arial" w:hAnsi="Arial" w:cs="Arial"/>
          <w:sz w:val="36"/>
          <w:szCs w:val="36"/>
        </w:rPr>
        <w:t xml:space="preserve"> we take the long view: aiming at sustainability that will ensure we hand on a museum that future generations can be proud of. We want to encourage the people of Cambridge to feel invested in the museum – as </w:t>
      </w:r>
      <w:r w:rsidRPr="002116E7">
        <w:rPr>
          <w:rFonts w:ascii="Arial" w:hAnsi="Arial" w:cs="Arial"/>
          <w:i/>
          <w:iCs/>
          <w:sz w:val="36"/>
          <w:szCs w:val="36"/>
        </w:rPr>
        <w:t>their</w:t>
      </w:r>
      <w:r w:rsidRPr="002116E7">
        <w:rPr>
          <w:rFonts w:ascii="Arial" w:hAnsi="Arial" w:cs="Arial"/>
          <w:sz w:val="36"/>
          <w:szCs w:val="36"/>
        </w:rPr>
        <w:t xml:space="preserve"> museum – and its future success. We</w:t>
      </w:r>
      <w:r w:rsidR="004E025A" w:rsidRPr="002116E7">
        <w:rPr>
          <w:rFonts w:ascii="Arial" w:hAnsi="Arial" w:cs="Arial"/>
          <w:sz w:val="36"/>
          <w:szCs w:val="36"/>
        </w:rPr>
        <w:t xml:space="preserve"> wil</w:t>
      </w:r>
      <w:r w:rsidRPr="002116E7">
        <w:rPr>
          <w:rFonts w:ascii="Arial" w:hAnsi="Arial" w:cs="Arial"/>
          <w:sz w:val="36"/>
          <w:szCs w:val="36"/>
        </w:rPr>
        <w:t xml:space="preserve">l develop the ways that individuals can support us, from adopting one of our </w:t>
      </w:r>
      <w:r w:rsidR="00552AC6" w:rsidRPr="002116E7">
        <w:rPr>
          <w:rFonts w:ascii="Arial" w:hAnsi="Arial" w:cs="Arial"/>
          <w:sz w:val="36"/>
          <w:szCs w:val="36"/>
        </w:rPr>
        <w:t xml:space="preserve">unique </w:t>
      </w:r>
      <w:r w:rsidRPr="002116E7">
        <w:rPr>
          <w:rFonts w:ascii="Arial" w:hAnsi="Arial" w:cs="Arial"/>
          <w:sz w:val="36"/>
          <w:szCs w:val="36"/>
        </w:rPr>
        <w:t>objects, to leaving a legacy in their will. We</w:t>
      </w:r>
      <w:r w:rsidR="00B1773B" w:rsidRPr="002116E7">
        <w:rPr>
          <w:rFonts w:ascii="Arial" w:hAnsi="Arial" w:cs="Arial"/>
          <w:sz w:val="36"/>
          <w:szCs w:val="36"/>
        </w:rPr>
        <w:t xml:space="preserve"> will</w:t>
      </w:r>
      <w:r w:rsidRPr="002116E7">
        <w:rPr>
          <w:rFonts w:ascii="Arial" w:hAnsi="Arial" w:cs="Arial"/>
          <w:sz w:val="36"/>
          <w:szCs w:val="36"/>
        </w:rPr>
        <w:t xml:space="preserve"> also seek to forge strategic new relationships with local businesses, as well as trusts and foundation</w:t>
      </w:r>
      <w:r w:rsidR="00766A7E" w:rsidRPr="002116E7">
        <w:rPr>
          <w:rFonts w:ascii="Arial" w:hAnsi="Arial" w:cs="Arial"/>
          <w:sz w:val="36"/>
          <w:szCs w:val="36"/>
        </w:rPr>
        <w:t>s</w:t>
      </w:r>
      <w:r w:rsidRPr="002116E7">
        <w:rPr>
          <w:rFonts w:ascii="Arial" w:hAnsi="Arial" w:cs="Arial"/>
          <w:sz w:val="36"/>
          <w:szCs w:val="36"/>
        </w:rPr>
        <w:t xml:space="preserve"> and funders su</w:t>
      </w:r>
      <w:r w:rsidR="00DD7836" w:rsidRPr="002116E7">
        <w:rPr>
          <w:rFonts w:ascii="Arial" w:hAnsi="Arial" w:cs="Arial"/>
          <w:sz w:val="36"/>
          <w:szCs w:val="36"/>
        </w:rPr>
        <w:t>ch as Arts Council England and t</w:t>
      </w:r>
      <w:r w:rsidRPr="002116E7">
        <w:rPr>
          <w:rFonts w:ascii="Arial" w:hAnsi="Arial" w:cs="Arial"/>
          <w:sz w:val="36"/>
          <w:szCs w:val="36"/>
        </w:rPr>
        <w:t>he National Lottery Heritage Fund, to help us fund exciting new programmes of activity. We will take our responsibilities as fundraisers seriously, stewarding our donors appropriately.</w:t>
      </w:r>
    </w:p>
    <w:p w14:paraId="67D91732" w14:textId="77777777" w:rsidR="00410A1A" w:rsidRPr="002116E7" w:rsidRDefault="00410A1A" w:rsidP="00410A1A">
      <w:pPr>
        <w:spacing w:after="0"/>
        <w:rPr>
          <w:rFonts w:ascii="Arial" w:hAnsi="Arial" w:cs="Arial"/>
          <w:sz w:val="36"/>
          <w:szCs w:val="36"/>
        </w:rPr>
      </w:pPr>
    </w:p>
    <w:p w14:paraId="29AE466A" w14:textId="77777777" w:rsidR="00410A1A" w:rsidRPr="002116E7" w:rsidRDefault="00410A1A" w:rsidP="00410A1A">
      <w:pPr>
        <w:pStyle w:val="paragraph"/>
        <w:spacing w:before="0" w:beforeAutospacing="0" w:after="0" w:afterAutospacing="0"/>
        <w:textAlignment w:val="baseline"/>
        <w:rPr>
          <w:rFonts w:ascii="Arial" w:hAnsi="Arial" w:cs="Arial"/>
          <w:sz w:val="36"/>
          <w:szCs w:val="36"/>
        </w:rPr>
      </w:pPr>
    </w:p>
    <w:p w14:paraId="1DD0155F" w14:textId="19F4C418" w:rsidR="00410A1A" w:rsidRPr="002116E7" w:rsidRDefault="00410A1A" w:rsidP="005E30A9">
      <w:pPr>
        <w:pStyle w:val="Heading3"/>
        <w:numPr>
          <w:ilvl w:val="1"/>
          <w:numId w:val="21"/>
        </w:numPr>
        <w:spacing w:after="120"/>
        <w:ind w:left="788" w:hanging="431"/>
        <w:rPr>
          <w:rStyle w:val="normaltextrun"/>
          <w:rFonts w:ascii="Arial" w:hAnsi="Arial" w:cs="Arial"/>
          <w:color w:val="auto"/>
          <w:sz w:val="36"/>
          <w:szCs w:val="36"/>
        </w:rPr>
      </w:pPr>
      <w:bookmarkStart w:id="46" w:name="_Toc1336246026"/>
      <w:r w:rsidRPr="002116E7">
        <w:rPr>
          <w:rStyle w:val="normaltextrun"/>
          <w:rFonts w:ascii="Arial" w:hAnsi="Arial" w:cs="Arial"/>
          <w:b/>
          <w:bCs/>
          <w:color w:val="auto"/>
          <w:sz w:val="36"/>
          <w:szCs w:val="36"/>
        </w:rPr>
        <w:t xml:space="preserve">Be responsible with our regular running costs </w:t>
      </w:r>
      <w:bookmarkEnd w:id="46"/>
    </w:p>
    <w:p w14:paraId="52D08E37" w14:textId="644E5933" w:rsidR="00410A1A" w:rsidRPr="002116E7" w:rsidRDefault="00E05E7B" w:rsidP="2D65897A">
      <w:pPr>
        <w:rPr>
          <w:rFonts w:ascii="Arial" w:hAnsi="Arial" w:cs="Arial"/>
          <w:sz w:val="36"/>
          <w:szCs w:val="36"/>
        </w:rPr>
      </w:pPr>
      <w:r w:rsidRPr="002116E7">
        <w:rPr>
          <w:rFonts w:ascii="Arial" w:hAnsi="Arial" w:cs="Arial"/>
          <w:sz w:val="36"/>
          <w:szCs w:val="36"/>
        </w:rPr>
        <w:t>In order to</w:t>
      </w:r>
      <w:r w:rsidR="0086102B" w:rsidRPr="002116E7">
        <w:rPr>
          <w:rFonts w:ascii="Arial" w:hAnsi="Arial" w:cs="Arial"/>
          <w:sz w:val="36"/>
          <w:szCs w:val="36"/>
        </w:rPr>
        <w:t xml:space="preserve"> provide a safe work</w:t>
      </w:r>
      <w:r w:rsidR="00B52D08" w:rsidRPr="002116E7">
        <w:rPr>
          <w:rFonts w:ascii="Arial" w:hAnsi="Arial" w:cs="Arial"/>
          <w:sz w:val="36"/>
          <w:szCs w:val="36"/>
        </w:rPr>
        <w:t>ing and volunteering environment, car</w:t>
      </w:r>
      <w:r w:rsidRPr="002116E7">
        <w:rPr>
          <w:rFonts w:ascii="Arial" w:hAnsi="Arial" w:cs="Arial"/>
          <w:sz w:val="36"/>
          <w:szCs w:val="36"/>
        </w:rPr>
        <w:t>e</w:t>
      </w:r>
      <w:r w:rsidR="00B52D08" w:rsidRPr="002116E7">
        <w:rPr>
          <w:rFonts w:ascii="Arial" w:hAnsi="Arial" w:cs="Arial"/>
          <w:sz w:val="36"/>
          <w:szCs w:val="36"/>
        </w:rPr>
        <w:t xml:space="preserve"> for our collections and our Grade II listed building,</w:t>
      </w:r>
      <w:r w:rsidR="00643B80" w:rsidRPr="002116E7">
        <w:rPr>
          <w:rFonts w:ascii="Arial" w:hAnsi="Arial" w:cs="Arial"/>
          <w:sz w:val="36"/>
          <w:szCs w:val="36"/>
        </w:rPr>
        <w:t xml:space="preserve"> </w:t>
      </w:r>
      <w:r w:rsidR="0086102B" w:rsidRPr="002116E7">
        <w:rPr>
          <w:rFonts w:ascii="Arial" w:hAnsi="Arial" w:cs="Arial"/>
          <w:sz w:val="36"/>
          <w:szCs w:val="36"/>
        </w:rPr>
        <w:t xml:space="preserve">and </w:t>
      </w:r>
      <w:r w:rsidR="00643B80" w:rsidRPr="002116E7">
        <w:rPr>
          <w:rFonts w:ascii="Arial" w:hAnsi="Arial" w:cs="Arial"/>
          <w:sz w:val="36"/>
          <w:szCs w:val="36"/>
        </w:rPr>
        <w:t xml:space="preserve">offer </w:t>
      </w:r>
      <w:r w:rsidR="0086102B" w:rsidRPr="002116E7">
        <w:rPr>
          <w:rFonts w:ascii="Arial" w:hAnsi="Arial" w:cs="Arial"/>
          <w:sz w:val="36"/>
          <w:szCs w:val="36"/>
        </w:rPr>
        <w:t>a</w:t>
      </w:r>
      <w:r w:rsidR="00B52D08" w:rsidRPr="002116E7">
        <w:rPr>
          <w:rFonts w:ascii="Arial" w:hAnsi="Arial" w:cs="Arial"/>
          <w:sz w:val="36"/>
          <w:szCs w:val="36"/>
        </w:rPr>
        <w:t>n exceptional</w:t>
      </w:r>
      <w:r w:rsidR="0086102B" w:rsidRPr="002116E7">
        <w:rPr>
          <w:rFonts w:ascii="Arial" w:hAnsi="Arial" w:cs="Arial"/>
          <w:sz w:val="36"/>
          <w:szCs w:val="36"/>
        </w:rPr>
        <w:t xml:space="preserve"> visitor experience,</w:t>
      </w:r>
      <w:r w:rsidR="00A806CD" w:rsidRPr="002116E7">
        <w:rPr>
          <w:rFonts w:ascii="Arial" w:hAnsi="Arial" w:cs="Arial"/>
          <w:sz w:val="36"/>
          <w:szCs w:val="36"/>
        </w:rPr>
        <w:t xml:space="preserve"> the Museum incurs</w:t>
      </w:r>
      <w:r w:rsidR="00F83560" w:rsidRPr="002116E7">
        <w:rPr>
          <w:rFonts w:ascii="Arial" w:hAnsi="Arial" w:cs="Arial"/>
          <w:sz w:val="36"/>
          <w:szCs w:val="36"/>
        </w:rPr>
        <w:t xml:space="preserve"> substantial</w:t>
      </w:r>
      <w:r w:rsidR="00A806CD" w:rsidRPr="002116E7">
        <w:rPr>
          <w:rFonts w:ascii="Arial" w:hAnsi="Arial" w:cs="Arial"/>
          <w:sz w:val="36"/>
          <w:szCs w:val="36"/>
        </w:rPr>
        <w:t xml:space="preserve"> essential running costs</w:t>
      </w:r>
      <w:r w:rsidR="00B52D08" w:rsidRPr="002116E7">
        <w:rPr>
          <w:rFonts w:ascii="Arial" w:hAnsi="Arial" w:cs="Arial"/>
          <w:sz w:val="36"/>
          <w:szCs w:val="36"/>
        </w:rPr>
        <w:t>. The</w:t>
      </w:r>
      <w:r w:rsidR="00A806CD" w:rsidRPr="002116E7">
        <w:rPr>
          <w:rFonts w:ascii="Arial" w:hAnsi="Arial" w:cs="Arial"/>
          <w:sz w:val="36"/>
          <w:szCs w:val="36"/>
        </w:rPr>
        <w:t>se</w:t>
      </w:r>
      <w:r w:rsidR="00B52D08" w:rsidRPr="002116E7">
        <w:rPr>
          <w:rFonts w:ascii="Arial" w:hAnsi="Arial" w:cs="Arial"/>
          <w:sz w:val="36"/>
          <w:szCs w:val="36"/>
        </w:rPr>
        <w:t xml:space="preserve"> </w:t>
      </w:r>
      <w:r w:rsidR="00410A1A" w:rsidRPr="002116E7">
        <w:rPr>
          <w:rFonts w:ascii="Arial" w:hAnsi="Arial" w:cs="Arial"/>
          <w:sz w:val="36"/>
          <w:szCs w:val="36"/>
        </w:rPr>
        <w:t>present a significant challenge</w:t>
      </w:r>
      <w:r w:rsidR="00AB191E" w:rsidRPr="002116E7">
        <w:rPr>
          <w:rFonts w:ascii="Arial" w:hAnsi="Arial" w:cs="Arial"/>
          <w:sz w:val="36"/>
          <w:szCs w:val="36"/>
        </w:rPr>
        <w:t xml:space="preserve"> to </w:t>
      </w:r>
      <w:r w:rsidR="00AB191E" w:rsidRPr="002116E7">
        <w:rPr>
          <w:rFonts w:ascii="Arial" w:hAnsi="Arial" w:cs="Arial"/>
          <w:sz w:val="36"/>
          <w:szCs w:val="36"/>
        </w:rPr>
        <w:lastRenderedPageBreak/>
        <w:t>the financial sustainability of the museum.</w:t>
      </w:r>
      <w:r w:rsidR="00C1181A" w:rsidRPr="002116E7">
        <w:rPr>
          <w:rFonts w:ascii="Arial" w:hAnsi="Arial" w:cs="Arial"/>
          <w:sz w:val="36"/>
          <w:szCs w:val="36"/>
        </w:rPr>
        <w:t xml:space="preserve"> I</w:t>
      </w:r>
      <w:r w:rsidR="00410A1A" w:rsidRPr="002116E7">
        <w:rPr>
          <w:rFonts w:ascii="Arial" w:hAnsi="Arial" w:cs="Arial"/>
          <w:sz w:val="36"/>
          <w:szCs w:val="36"/>
        </w:rPr>
        <w:t>n all circumstances we are committed to exercis</w:t>
      </w:r>
      <w:r w:rsidR="00C1181A" w:rsidRPr="002116E7">
        <w:rPr>
          <w:rFonts w:ascii="Arial" w:hAnsi="Arial" w:cs="Arial"/>
          <w:sz w:val="36"/>
          <w:szCs w:val="36"/>
        </w:rPr>
        <w:t>ing</w:t>
      </w:r>
      <w:r w:rsidR="00410A1A" w:rsidRPr="002116E7">
        <w:rPr>
          <w:rFonts w:ascii="Arial" w:hAnsi="Arial" w:cs="Arial"/>
          <w:sz w:val="36"/>
          <w:szCs w:val="36"/>
        </w:rPr>
        <w:t xml:space="preserve"> financial responsibility, to review our expenditure regularly, and to reduce costs where appropriate whilst still being able to offer a unique experience for our communities and a safe refuge for our collection. One of our biggest financial challenges is our commercial rent, and we will continue to work closely with our landlords </w:t>
      </w:r>
      <w:r w:rsidR="00843508" w:rsidRPr="002116E7">
        <w:rPr>
          <w:rFonts w:ascii="Arial" w:hAnsi="Arial" w:cs="Arial"/>
          <w:sz w:val="36"/>
          <w:szCs w:val="36"/>
        </w:rPr>
        <w:t>to find</w:t>
      </w:r>
      <w:r w:rsidR="00410A1A" w:rsidRPr="002116E7">
        <w:rPr>
          <w:rFonts w:ascii="Arial" w:hAnsi="Arial" w:cs="Arial"/>
          <w:sz w:val="36"/>
          <w:szCs w:val="36"/>
        </w:rPr>
        <w:t xml:space="preserve"> an equitable and sustainable solution.</w:t>
      </w:r>
      <w:r w:rsidR="00DD7836" w:rsidRPr="002116E7">
        <w:rPr>
          <w:rFonts w:ascii="Arial" w:hAnsi="Arial" w:cs="Arial"/>
          <w:sz w:val="36"/>
          <w:szCs w:val="36"/>
        </w:rPr>
        <w:t xml:space="preserve"> By keeping running costs reasonable and committing resources responsible, we aim to offer our funders exceptional value for</w:t>
      </w:r>
      <w:r w:rsidR="00410A1A" w:rsidRPr="002116E7">
        <w:rPr>
          <w:rFonts w:ascii="Arial" w:hAnsi="Arial" w:cs="Arial"/>
          <w:sz w:val="36"/>
          <w:szCs w:val="36"/>
        </w:rPr>
        <w:t xml:space="preserve"> </w:t>
      </w:r>
      <w:r w:rsidR="00DD7836" w:rsidRPr="002116E7">
        <w:rPr>
          <w:rFonts w:ascii="Arial" w:hAnsi="Arial" w:cs="Arial"/>
          <w:sz w:val="36"/>
          <w:szCs w:val="36"/>
        </w:rPr>
        <w:t>their investment.</w:t>
      </w:r>
    </w:p>
    <w:p w14:paraId="25ECB05E" w14:textId="77777777" w:rsidR="00410A1A" w:rsidRPr="002116E7" w:rsidRDefault="00410A1A" w:rsidP="00410A1A">
      <w:pPr>
        <w:rPr>
          <w:rFonts w:ascii="Arial" w:hAnsi="Arial" w:cs="Arial"/>
          <w:sz w:val="36"/>
          <w:szCs w:val="36"/>
        </w:rPr>
      </w:pPr>
      <w:r w:rsidRPr="002116E7">
        <w:rPr>
          <w:rFonts w:ascii="Arial" w:hAnsi="Arial" w:cs="Arial"/>
          <w:sz w:val="36"/>
          <w:szCs w:val="36"/>
        </w:rPr>
        <w:t xml:space="preserve"> </w:t>
      </w:r>
    </w:p>
    <w:p w14:paraId="0436DE91" w14:textId="083AD650" w:rsidR="00410A1A" w:rsidRPr="002116E7" w:rsidRDefault="00410A1A" w:rsidP="005E30A9">
      <w:pPr>
        <w:pStyle w:val="Heading3"/>
        <w:numPr>
          <w:ilvl w:val="1"/>
          <w:numId w:val="21"/>
        </w:numPr>
        <w:spacing w:after="120"/>
        <w:ind w:left="788" w:hanging="431"/>
        <w:rPr>
          <w:rStyle w:val="normaltextrun"/>
          <w:rFonts w:ascii="Arial" w:hAnsi="Arial" w:cs="Arial"/>
          <w:b/>
          <w:bCs/>
          <w:color w:val="auto"/>
          <w:sz w:val="36"/>
          <w:szCs w:val="36"/>
        </w:rPr>
      </w:pPr>
      <w:bookmarkStart w:id="47" w:name="_Toc1706491022"/>
      <w:r w:rsidRPr="002116E7">
        <w:rPr>
          <w:rStyle w:val="normaltextrun"/>
          <w:rFonts w:ascii="Arial" w:hAnsi="Arial" w:cs="Arial"/>
          <w:b/>
          <w:bCs/>
          <w:color w:val="auto"/>
          <w:sz w:val="36"/>
          <w:szCs w:val="36"/>
        </w:rPr>
        <w:t>Manage our growth sustainably</w:t>
      </w:r>
      <w:bookmarkEnd w:id="47"/>
    </w:p>
    <w:p w14:paraId="6AA65BD4" w14:textId="1D542A29" w:rsidR="00410A1A" w:rsidRPr="002116E7" w:rsidRDefault="00410A1A" w:rsidP="00B9343F">
      <w:pPr>
        <w:rPr>
          <w:rFonts w:ascii="Arial" w:hAnsi="Arial" w:cs="Arial"/>
          <w:sz w:val="36"/>
          <w:szCs w:val="36"/>
        </w:rPr>
      </w:pPr>
      <w:r w:rsidRPr="002116E7">
        <w:rPr>
          <w:rFonts w:ascii="Arial" w:hAnsi="Arial" w:cs="Arial"/>
          <w:sz w:val="36"/>
          <w:szCs w:val="36"/>
        </w:rPr>
        <w:t>The sustained growth in our activities must be underpinned by effective resource management. From our financial management systems, the care of our collection and buildings to volunteer management, we must ensure that we are performing to the very best of our abilities. That means adopting a positive approach to managing change; conducting an ongoing review our processes, implementing change where required, and proactively evaluating all our activity. Environmental responsibility is something we take seriously, and we endeavour to invest in sustainable, ethical</w:t>
      </w:r>
      <w:r w:rsidR="00F4563C" w:rsidRPr="002116E7">
        <w:rPr>
          <w:rFonts w:ascii="Arial" w:hAnsi="Arial" w:cs="Arial"/>
          <w:sz w:val="36"/>
          <w:szCs w:val="36"/>
        </w:rPr>
        <w:t>,</w:t>
      </w:r>
      <w:r w:rsidRPr="002116E7">
        <w:rPr>
          <w:rFonts w:ascii="Arial" w:hAnsi="Arial" w:cs="Arial"/>
          <w:sz w:val="36"/>
          <w:szCs w:val="36"/>
        </w:rPr>
        <w:t xml:space="preserve"> and local suppliers</w:t>
      </w:r>
      <w:r w:rsidR="00402C3F" w:rsidRPr="002116E7">
        <w:rPr>
          <w:rFonts w:ascii="Arial" w:hAnsi="Arial" w:cs="Arial"/>
          <w:sz w:val="36"/>
          <w:szCs w:val="36"/>
        </w:rPr>
        <w:t xml:space="preserve"> as well as ensure we continue to </w:t>
      </w:r>
      <w:r w:rsidR="002D6CD7" w:rsidRPr="002116E7">
        <w:rPr>
          <w:rFonts w:ascii="Arial" w:hAnsi="Arial" w:cs="Arial"/>
          <w:sz w:val="36"/>
          <w:szCs w:val="36"/>
        </w:rPr>
        <w:t xml:space="preserve">reduce our carbon </w:t>
      </w:r>
      <w:r w:rsidR="005359FD" w:rsidRPr="002116E7">
        <w:rPr>
          <w:rFonts w:ascii="Arial" w:hAnsi="Arial" w:cs="Arial"/>
          <w:sz w:val="36"/>
          <w:szCs w:val="36"/>
        </w:rPr>
        <w:t xml:space="preserve">output </w:t>
      </w:r>
      <w:r w:rsidR="00816EB3" w:rsidRPr="002116E7">
        <w:rPr>
          <w:rFonts w:ascii="Arial" w:hAnsi="Arial" w:cs="Arial"/>
          <w:sz w:val="36"/>
          <w:szCs w:val="36"/>
        </w:rPr>
        <w:t xml:space="preserve">across </w:t>
      </w:r>
      <w:r w:rsidR="005374AA" w:rsidRPr="002116E7">
        <w:rPr>
          <w:rFonts w:ascii="Arial" w:hAnsi="Arial" w:cs="Arial"/>
          <w:sz w:val="36"/>
          <w:szCs w:val="36"/>
        </w:rPr>
        <w:t>all</w:t>
      </w:r>
      <w:r w:rsidR="00816EB3" w:rsidRPr="002116E7">
        <w:rPr>
          <w:rFonts w:ascii="Arial" w:hAnsi="Arial" w:cs="Arial"/>
          <w:sz w:val="36"/>
          <w:szCs w:val="36"/>
        </w:rPr>
        <w:t xml:space="preserve"> our activities</w:t>
      </w:r>
      <w:r w:rsidR="00843508" w:rsidRPr="002116E7">
        <w:rPr>
          <w:rFonts w:ascii="Arial" w:hAnsi="Arial" w:cs="Arial"/>
          <w:sz w:val="36"/>
          <w:szCs w:val="36"/>
        </w:rPr>
        <w:t xml:space="preserve">. </w:t>
      </w:r>
    </w:p>
    <w:p w14:paraId="22CC8FD8" w14:textId="77777777" w:rsidR="00B26976" w:rsidRPr="002116E7" w:rsidRDefault="00B26976" w:rsidP="00B9343F">
      <w:pPr>
        <w:rPr>
          <w:rFonts w:ascii="Arial" w:hAnsi="Arial" w:cs="Arial"/>
          <w:sz w:val="36"/>
          <w:szCs w:val="36"/>
        </w:rPr>
      </w:pPr>
    </w:p>
    <w:p w14:paraId="44D621B5" w14:textId="77777777" w:rsidR="00DF0107" w:rsidRPr="002116E7" w:rsidRDefault="00DF0107" w:rsidP="00B9343F">
      <w:pPr>
        <w:rPr>
          <w:rFonts w:ascii="Arial" w:hAnsi="Arial" w:cs="Arial"/>
          <w:sz w:val="36"/>
          <w:szCs w:val="36"/>
        </w:rPr>
      </w:pPr>
    </w:p>
    <w:p w14:paraId="60547B0F" w14:textId="44098BD1" w:rsidR="007C11EC" w:rsidRPr="002116E7" w:rsidRDefault="007C11EC" w:rsidP="00B9343F">
      <w:pPr>
        <w:pStyle w:val="Heading1"/>
        <w:spacing w:after="240"/>
        <w:rPr>
          <w:rFonts w:ascii="Arial" w:hAnsi="Arial" w:cs="Arial"/>
          <w:color w:val="auto"/>
          <w:sz w:val="36"/>
          <w:szCs w:val="36"/>
        </w:rPr>
      </w:pPr>
      <w:bookmarkStart w:id="48" w:name="_Toc1392105007"/>
      <w:r w:rsidRPr="002116E7">
        <w:rPr>
          <w:rFonts w:ascii="Arial" w:hAnsi="Arial" w:cs="Arial"/>
          <w:color w:val="auto"/>
          <w:sz w:val="36"/>
          <w:szCs w:val="36"/>
        </w:rPr>
        <w:lastRenderedPageBreak/>
        <w:t>Thank You</w:t>
      </w:r>
      <w:bookmarkEnd w:id="48"/>
    </w:p>
    <w:p w14:paraId="1AD66553" w14:textId="60F7C7C4" w:rsidR="006E7E72" w:rsidRPr="002116E7" w:rsidRDefault="00287826" w:rsidP="00B9343F">
      <w:pPr>
        <w:rPr>
          <w:rFonts w:ascii="Arial" w:hAnsi="Arial" w:cs="Arial"/>
          <w:sz w:val="36"/>
          <w:szCs w:val="36"/>
        </w:rPr>
      </w:pPr>
      <w:r w:rsidRPr="002116E7">
        <w:rPr>
          <w:rFonts w:ascii="Arial" w:hAnsi="Arial" w:cs="Arial"/>
          <w:sz w:val="36"/>
          <w:szCs w:val="36"/>
        </w:rPr>
        <w:t xml:space="preserve">We are </w:t>
      </w:r>
      <w:r w:rsidR="00454729" w:rsidRPr="002116E7">
        <w:rPr>
          <w:rFonts w:ascii="Arial" w:hAnsi="Arial" w:cs="Arial"/>
          <w:sz w:val="36"/>
          <w:szCs w:val="36"/>
        </w:rPr>
        <w:t xml:space="preserve">grateful to all those who have helped </w:t>
      </w:r>
      <w:r w:rsidR="002A4141" w:rsidRPr="002116E7">
        <w:rPr>
          <w:rFonts w:ascii="Arial" w:hAnsi="Arial" w:cs="Arial"/>
          <w:sz w:val="36"/>
          <w:szCs w:val="36"/>
        </w:rPr>
        <w:t>to develop this strategic plan</w:t>
      </w:r>
      <w:r w:rsidR="00052AAD" w:rsidRPr="002116E7">
        <w:rPr>
          <w:rFonts w:ascii="Arial" w:hAnsi="Arial" w:cs="Arial"/>
          <w:sz w:val="36"/>
          <w:szCs w:val="36"/>
        </w:rPr>
        <w:t xml:space="preserve"> in more ways than one:</w:t>
      </w:r>
      <w:r w:rsidR="002A4141" w:rsidRPr="002116E7">
        <w:rPr>
          <w:rFonts w:ascii="Arial" w:hAnsi="Arial" w:cs="Arial"/>
          <w:sz w:val="36"/>
          <w:szCs w:val="36"/>
        </w:rPr>
        <w:t xml:space="preserve"> </w:t>
      </w:r>
      <w:r w:rsidR="00A7059B" w:rsidRPr="002116E7">
        <w:rPr>
          <w:rFonts w:ascii="Arial" w:hAnsi="Arial" w:cs="Arial"/>
          <w:sz w:val="36"/>
          <w:szCs w:val="36"/>
        </w:rPr>
        <w:t xml:space="preserve"> </w:t>
      </w:r>
      <w:r w:rsidR="00052AAD" w:rsidRPr="002116E7">
        <w:rPr>
          <w:rFonts w:ascii="Arial" w:hAnsi="Arial" w:cs="Arial"/>
          <w:sz w:val="36"/>
          <w:szCs w:val="36"/>
        </w:rPr>
        <w:t>Museum of Cambridge volunteers,</w:t>
      </w:r>
      <w:r w:rsidR="00454729" w:rsidRPr="002116E7">
        <w:rPr>
          <w:rFonts w:ascii="Arial" w:hAnsi="Arial" w:cs="Arial"/>
          <w:sz w:val="36"/>
          <w:szCs w:val="36"/>
        </w:rPr>
        <w:t xml:space="preserve"> </w:t>
      </w:r>
      <w:r w:rsidR="00F45249" w:rsidRPr="002116E7">
        <w:rPr>
          <w:rFonts w:ascii="Arial" w:hAnsi="Arial" w:cs="Arial"/>
          <w:sz w:val="36"/>
          <w:szCs w:val="36"/>
        </w:rPr>
        <w:t>Lucy Walker, Roger Lilley, Matt Hann, Bob Jobbins, Liz Morgan, Louisa Trivett, Matt Lowe,</w:t>
      </w:r>
      <w:r w:rsidR="00052AAD" w:rsidRPr="002116E7">
        <w:rPr>
          <w:rFonts w:ascii="Arial" w:hAnsi="Arial" w:cs="Arial"/>
          <w:sz w:val="36"/>
          <w:szCs w:val="36"/>
        </w:rPr>
        <w:t xml:space="preserve"> Sally Page,</w:t>
      </w:r>
      <w:r w:rsidR="00F45249" w:rsidRPr="002116E7">
        <w:rPr>
          <w:rFonts w:ascii="Arial" w:hAnsi="Arial" w:cs="Arial"/>
          <w:sz w:val="36"/>
          <w:szCs w:val="36"/>
        </w:rPr>
        <w:t xml:space="preserve"> </w:t>
      </w:r>
      <w:r w:rsidR="00052AAD" w:rsidRPr="002116E7">
        <w:rPr>
          <w:rFonts w:ascii="Arial" w:hAnsi="Arial" w:cs="Arial"/>
          <w:sz w:val="36"/>
          <w:szCs w:val="36"/>
        </w:rPr>
        <w:t xml:space="preserve">Chris Jagger, Carolyn Ferguson, Shahida Rahman, </w:t>
      </w:r>
      <w:r w:rsidRPr="002116E7">
        <w:rPr>
          <w:rFonts w:ascii="Arial" w:hAnsi="Arial" w:cs="Arial"/>
          <w:sz w:val="36"/>
          <w:szCs w:val="36"/>
        </w:rPr>
        <w:t>Florencia Nannetti, Alex Smaridge, Aimee Flack, Shelise Robertson, Maddie Cox</w:t>
      </w:r>
      <w:r w:rsidR="00454729" w:rsidRPr="002116E7">
        <w:rPr>
          <w:rFonts w:ascii="Arial" w:hAnsi="Arial" w:cs="Arial"/>
          <w:sz w:val="36"/>
          <w:szCs w:val="36"/>
        </w:rPr>
        <w:t xml:space="preserve">, </w:t>
      </w:r>
      <w:r w:rsidRPr="002116E7">
        <w:rPr>
          <w:rFonts w:ascii="Arial" w:hAnsi="Arial" w:cs="Arial"/>
          <w:sz w:val="36"/>
          <w:szCs w:val="36"/>
        </w:rPr>
        <w:t>Annie Davis</w:t>
      </w:r>
      <w:r w:rsidR="00454729" w:rsidRPr="002116E7">
        <w:rPr>
          <w:rFonts w:ascii="Arial" w:hAnsi="Arial" w:cs="Arial"/>
          <w:sz w:val="36"/>
          <w:szCs w:val="36"/>
        </w:rPr>
        <w:t>,</w:t>
      </w:r>
      <w:r w:rsidR="007E4211" w:rsidRPr="002116E7">
        <w:rPr>
          <w:rFonts w:ascii="Arial" w:hAnsi="Arial" w:cs="Arial"/>
          <w:sz w:val="36"/>
          <w:szCs w:val="36"/>
        </w:rPr>
        <w:t xml:space="preserve"> Marilyn Scott</w:t>
      </w:r>
      <w:r w:rsidR="00454729" w:rsidRPr="002116E7">
        <w:rPr>
          <w:rFonts w:ascii="Arial" w:hAnsi="Arial" w:cs="Arial"/>
          <w:sz w:val="36"/>
          <w:szCs w:val="36"/>
        </w:rPr>
        <w:t xml:space="preserve">, </w:t>
      </w:r>
      <w:r w:rsidR="007E4211" w:rsidRPr="002116E7">
        <w:rPr>
          <w:rFonts w:ascii="Arial" w:hAnsi="Arial" w:cs="Arial"/>
          <w:sz w:val="36"/>
          <w:szCs w:val="36"/>
        </w:rPr>
        <w:t>Auriel Majumdar</w:t>
      </w:r>
      <w:r w:rsidR="004B3D0E" w:rsidRPr="002116E7">
        <w:rPr>
          <w:rFonts w:ascii="Arial" w:hAnsi="Arial" w:cs="Arial"/>
          <w:sz w:val="36"/>
          <w:szCs w:val="36"/>
        </w:rPr>
        <w:t xml:space="preserve">, </w:t>
      </w:r>
      <w:r w:rsidR="00454729" w:rsidRPr="002116E7">
        <w:rPr>
          <w:rFonts w:ascii="Arial" w:hAnsi="Arial" w:cs="Arial"/>
          <w:sz w:val="36"/>
          <w:szCs w:val="36"/>
        </w:rPr>
        <w:t>Nevin Rosenberg,</w:t>
      </w:r>
      <w:r w:rsidR="00052AAD" w:rsidRPr="002116E7">
        <w:rPr>
          <w:rFonts w:ascii="Arial" w:hAnsi="Arial" w:cs="Arial"/>
          <w:sz w:val="36"/>
          <w:szCs w:val="36"/>
        </w:rPr>
        <w:t xml:space="preserve"> Michelle Brogan. </w:t>
      </w:r>
    </w:p>
    <w:sectPr w:rsidR="006E7E72" w:rsidRPr="002116E7" w:rsidSect="00A22A1E">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C284" w14:textId="77777777" w:rsidR="007042EF" w:rsidRDefault="007042EF" w:rsidP="00A940C7">
      <w:pPr>
        <w:spacing w:after="0" w:line="240" w:lineRule="auto"/>
      </w:pPr>
      <w:r>
        <w:separator/>
      </w:r>
    </w:p>
  </w:endnote>
  <w:endnote w:type="continuationSeparator" w:id="0">
    <w:p w14:paraId="0B1287A7" w14:textId="77777777" w:rsidR="007042EF" w:rsidRDefault="007042EF" w:rsidP="00A940C7">
      <w:pPr>
        <w:spacing w:after="0" w:line="240" w:lineRule="auto"/>
      </w:pPr>
      <w:r>
        <w:continuationSeparator/>
      </w:r>
    </w:p>
  </w:endnote>
  <w:endnote w:type="continuationNotice" w:id="1">
    <w:p w14:paraId="2AADE1B3" w14:textId="77777777" w:rsidR="007042EF" w:rsidRDefault="0070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ta Pro Light">
    <w:altName w:val="Calibri"/>
    <w:charset w:val="00"/>
    <w:family w:val="auto"/>
    <w:pitch w:val="variable"/>
    <w:sig w:usb0="A00002FF" w:usb1="5000207B"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eta Pro">
    <w:altName w:val="Cambria"/>
    <w:charset w:val="00"/>
    <w:family w:val="auto"/>
    <w:pitch w:val="variable"/>
    <w:sig w:usb0="A00002F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85585"/>
      <w:docPartObj>
        <w:docPartGallery w:val="Page Numbers (Bottom of Page)"/>
        <w:docPartUnique/>
      </w:docPartObj>
    </w:sdtPr>
    <w:sdtEndPr>
      <w:rPr>
        <w:noProof/>
      </w:rPr>
    </w:sdtEndPr>
    <w:sdtContent>
      <w:p w14:paraId="29B39248" w14:textId="567BE9B1" w:rsidR="0070522D" w:rsidRDefault="0070522D">
        <w:pPr>
          <w:pStyle w:val="Footer"/>
          <w:jc w:val="right"/>
        </w:pPr>
        <w:r>
          <w:fldChar w:fldCharType="begin"/>
        </w:r>
        <w:r>
          <w:instrText xml:space="preserve"> PAGE   \* MERGEFORMAT </w:instrText>
        </w:r>
        <w:r>
          <w:fldChar w:fldCharType="separate"/>
        </w:r>
        <w:r w:rsidR="001F4DBB">
          <w:rPr>
            <w:noProof/>
          </w:rPr>
          <w:t>5</w:t>
        </w:r>
        <w:r>
          <w:rPr>
            <w:noProof/>
          </w:rPr>
          <w:fldChar w:fldCharType="end"/>
        </w:r>
      </w:p>
    </w:sdtContent>
  </w:sdt>
  <w:p w14:paraId="2F318BFF" w14:textId="77777777" w:rsidR="0070522D" w:rsidRDefault="0070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111D" w14:textId="77777777" w:rsidR="007042EF" w:rsidRDefault="007042EF" w:rsidP="00A940C7">
      <w:pPr>
        <w:spacing w:after="0" w:line="240" w:lineRule="auto"/>
      </w:pPr>
      <w:r>
        <w:separator/>
      </w:r>
    </w:p>
  </w:footnote>
  <w:footnote w:type="continuationSeparator" w:id="0">
    <w:p w14:paraId="2B710737" w14:textId="77777777" w:rsidR="007042EF" w:rsidRDefault="007042EF" w:rsidP="00A940C7">
      <w:pPr>
        <w:spacing w:after="0" w:line="240" w:lineRule="auto"/>
      </w:pPr>
      <w:r>
        <w:continuationSeparator/>
      </w:r>
    </w:p>
  </w:footnote>
  <w:footnote w:type="continuationNotice" w:id="1">
    <w:p w14:paraId="55551B92" w14:textId="77777777" w:rsidR="007042EF" w:rsidRDefault="00704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7D59" w14:textId="51699F02" w:rsidR="0070522D" w:rsidRPr="00411A7A" w:rsidRDefault="0070522D" w:rsidP="00A22A1E">
    <w:pPr>
      <w:jc w:val="both"/>
      <w:rPr>
        <w:rFonts w:ascii="Source Sans Pro" w:hAnsi="Source Sans Pro"/>
        <w:sz w:val="18"/>
        <w:szCs w:val="18"/>
      </w:rPr>
    </w:pPr>
    <w:r>
      <w:rPr>
        <w:rFonts w:ascii="Source Sans Pro" w:hAnsi="Source Sans Pro"/>
        <w:noProof/>
        <w:sz w:val="18"/>
        <w:szCs w:val="18"/>
        <w:lang w:eastAsia="en-GB"/>
      </w:rPr>
      <w:drawing>
        <wp:anchor distT="0" distB="0" distL="114300" distR="114300" simplePos="0" relativeHeight="251658240" behindDoc="1" locked="0" layoutInCell="1" allowOverlap="1" wp14:anchorId="2754A8E8" wp14:editId="641DFF95">
          <wp:simplePos x="0" y="0"/>
          <wp:positionH relativeFrom="column">
            <wp:posOffset>4250690</wp:posOffset>
          </wp:positionH>
          <wp:positionV relativeFrom="paragraph">
            <wp:posOffset>-289560</wp:posOffset>
          </wp:positionV>
          <wp:extent cx="1905635" cy="571500"/>
          <wp:effectExtent l="0" t="0" r="0" b="0"/>
          <wp:wrapTight wrapText="bothSides">
            <wp:wrapPolygon edited="0">
              <wp:start x="0" y="0"/>
              <wp:lineTo x="0" y="20880"/>
              <wp:lineTo x="21377" y="20880"/>
              <wp:lineTo x="2137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635" cy="571500"/>
                  </a:xfrm>
                  <a:prstGeom prst="rect">
                    <a:avLst/>
                  </a:prstGeom>
                </pic:spPr>
              </pic:pic>
            </a:graphicData>
          </a:graphic>
          <wp14:sizeRelH relativeFrom="page">
            <wp14:pctWidth>0</wp14:pctWidth>
          </wp14:sizeRelH>
          <wp14:sizeRelV relativeFrom="page">
            <wp14:pctHeight>0</wp14:pctHeight>
          </wp14:sizeRelV>
        </wp:anchor>
      </w:drawing>
    </w:r>
    <w:r w:rsidRPr="00411A7A">
      <w:rPr>
        <w:rFonts w:ascii="Source Sans Pro" w:hAnsi="Source Sans Pro"/>
        <w:sz w:val="18"/>
        <w:szCs w:val="18"/>
      </w:rPr>
      <w:t xml:space="preserve">Museum of Cambridge </w:t>
    </w:r>
    <w:r>
      <w:rPr>
        <w:rFonts w:ascii="Source Sans Pro" w:hAnsi="Source Sans Pro"/>
        <w:sz w:val="18"/>
        <w:szCs w:val="18"/>
      </w:rPr>
      <w:t>Strategic</w:t>
    </w:r>
    <w:r w:rsidRPr="00411A7A">
      <w:rPr>
        <w:rFonts w:ascii="Source Sans Pro" w:hAnsi="Source Sans Pro"/>
        <w:sz w:val="18"/>
        <w:szCs w:val="18"/>
      </w:rPr>
      <w:t xml:space="preserve"> Plan 202</w:t>
    </w:r>
    <w:r>
      <w:rPr>
        <w:rFonts w:ascii="Source Sans Pro" w:hAnsi="Source Sans Pro"/>
        <w:sz w:val="18"/>
        <w:szCs w:val="18"/>
      </w:rPr>
      <w:t>2</w:t>
    </w:r>
    <w:r w:rsidRPr="00411A7A">
      <w:rPr>
        <w:rFonts w:ascii="Source Sans Pro" w:hAnsi="Source Sans Pro"/>
        <w:sz w:val="18"/>
        <w:szCs w:val="18"/>
      </w:rPr>
      <w:t>-202</w:t>
    </w:r>
    <w:r>
      <w:rPr>
        <w:rFonts w:ascii="Source Sans Pro" w:hAnsi="Source Sans Pro"/>
        <w:sz w:val="18"/>
        <w:szCs w:val="18"/>
      </w:rPr>
      <w:t>6</w:t>
    </w:r>
  </w:p>
  <w:p w14:paraId="321403F1" w14:textId="77777777" w:rsidR="0070522D" w:rsidRDefault="0070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46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B7F5A"/>
    <w:multiLevelType w:val="hybridMultilevel"/>
    <w:tmpl w:val="E0720B30"/>
    <w:lvl w:ilvl="0" w:tplc="E66405E0">
      <w:start w:val="1"/>
      <w:numFmt w:val="decimal"/>
      <w:lvlText w:val="%1."/>
      <w:lvlJc w:val="left"/>
      <w:pPr>
        <w:ind w:left="1080" w:hanging="360"/>
      </w:pPr>
      <w:rPr>
        <w:rFonts w:ascii="Meta Pro Light" w:hAnsi="Meta Pro Light"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D159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416AC"/>
    <w:multiLevelType w:val="hybridMultilevel"/>
    <w:tmpl w:val="08889A88"/>
    <w:lvl w:ilvl="0" w:tplc="438CD2EA">
      <w:start w:val="11"/>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175B7"/>
    <w:multiLevelType w:val="multilevel"/>
    <w:tmpl w:val="905A3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1C0153"/>
    <w:multiLevelType w:val="hybridMultilevel"/>
    <w:tmpl w:val="0032D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E3B08"/>
    <w:multiLevelType w:val="hybridMultilevel"/>
    <w:tmpl w:val="CADC026A"/>
    <w:lvl w:ilvl="0" w:tplc="DC0EB5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5041AE"/>
    <w:multiLevelType w:val="hybridMultilevel"/>
    <w:tmpl w:val="5950A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A650E"/>
    <w:multiLevelType w:val="hybridMultilevel"/>
    <w:tmpl w:val="2AB4BE66"/>
    <w:lvl w:ilvl="0" w:tplc="51D00AF2">
      <w:start w:val="1"/>
      <w:numFmt w:val="decimal"/>
      <w:lvlText w:val="%1."/>
      <w:lvlJc w:val="left"/>
      <w:pPr>
        <w:ind w:left="720" w:hanging="360"/>
      </w:pPr>
      <w:rPr>
        <w:rFonts w:ascii="Meta Pro Light" w:eastAsiaTheme="majorEastAsia" w:hAnsi="Meta Pro Ligh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A70B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A93978"/>
    <w:multiLevelType w:val="hybridMultilevel"/>
    <w:tmpl w:val="B5AE7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131631"/>
    <w:multiLevelType w:val="hybridMultilevel"/>
    <w:tmpl w:val="B9F68662"/>
    <w:lvl w:ilvl="0" w:tplc="966066A2">
      <w:start w:val="1"/>
      <w:numFmt w:val="decimal"/>
      <w:lvlText w:val="%1."/>
      <w:lvlJc w:val="left"/>
      <w:pPr>
        <w:ind w:left="1080" w:hanging="360"/>
      </w:pPr>
      <w:rPr>
        <w:rFonts w:ascii="Meta Pro Light" w:hAnsi="Meta Pro Light"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732BE9"/>
    <w:multiLevelType w:val="hybridMultilevel"/>
    <w:tmpl w:val="35185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8702D"/>
    <w:multiLevelType w:val="hybridMultilevel"/>
    <w:tmpl w:val="CA860380"/>
    <w:lvl w:ilvl="0" w:tplc="21AE830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B5741"/>
    <w:multiLevelType w:val="hybridMultilevel"/>
    <w:tmpl w:val="94B0C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44044"/>
    <w:multiLevelType w:val="multilevel"/>
    <w:tmpl w:val="6484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55FE6"/>
    <w:multiLevelType w:val="hybridMultilevel"/>
    <w:tmpl w:val="8744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5425"/>
    <w:multiLevelType w:val="multilevel"/>
    <w:tmpl w:val="E23E1B60"/>
    <w:lvl w:ilvl="0">
      <w:start w:val="1"/>
      <w:numFmt w:val="decimal"/>
      <w:lvlText w:val="%1."/>
      <w:lvlJc w:val="left"/>
      <w:pPr>
        <w:ind w:left="720" w:hanging="720"/>
      </w:pPr>
      <w:rPr>
        <w:rFonts w:ascii="Source Sans Pro" w:hAnsi="Source Sans Pro" w:hint="default"/>
        <w:sz w:val="24"/>
      </w:rPr>
    </w:lvl>
    <w:lvl w:ilvl="1">
      <w:start w:val="1"/>
      <w:numFmt w:val="decimal"/>
      <w:lvlText w:val="%1.%2."/>
      <w:lvlJc w:val="left"/>
      <w:pPr>
        <w:ind w:left="720" w:hanging="720"/>
      </w:pPr>
      <w:rPr>
        <w:rFonts w:ascii="Source Sans Pro" w:hAnsi="Source Sans Pro" w:hint="default"/>
        <w:sz w:val="24"/>
      </w:rPr>
    </w:lvl>
    <w:lvl w:ilvl="2">
      <w:start w:val="1"/>
      <w:numFmt w:val="decimal"/>
      <w:lvlText w:val="%1.%2.%3."/>
      <w:lvlJc w:val="left"/>
      <w:pPr>
        <w:ind w:left="720" w:hanging="720"/>
      </w:pPr>
      <w:rPr>
        <w:rFonts w:ascii="Source Sans Pro" w:hAnsi="Source Sans Pro" w:hint="default"/>
        <w:sz w:val="24"/>
      </w:rPr>
    </w:lvl>
    <w:lvl w:ilvl="3">
      <w:start w:val="1"/>
      <w:numFmt w:val="decimal"/>
      <w:lvlText w:val="%1.%2.%3.%4."/>
      <w:lvlJc w:val="left"/>
      <w:pPr>
        <w:ind w:left="1080" w:hanging="1080"/>
      </w:pPr>
      <w:rPr>
        <w:rFonts w:ascii="Source Sans Pro" w:hAnsi="Source Sans Pro" w:hint="default"/>
        <w:sz w:val="24"/>
      </w:rPr>
    </w:lvl>
    <w:lvl w:ilvl="4">
      <w:start w:val="1"/>
      <w:numFmt w:val="decimal"/>
      <w:lvlText w:val="%1.%2.%3.%4.%5."/>
      <w:lvlJc w:val="left"/>
      <w:pPr>
        <w:ind w:left="1080" w:hanging="1080"/>
      </w:pPr>
      <w:rPr>
        <w:rFonts w:ascii="Source Sans Pro" w:hAnsi="Source Sans Pro" w:hint="default"/>
        <w:sz w:val="24"/>
      </w:rPr>
    </w:lvl>
    <w:lvl w:ilvl="5">
      <w:start w:val="1"/>
      <w:numFmt w:val="decimal"/>
      <w:lvlText w:val="%1.%2.%3.%4.%5.%6."/>
      <w:lvlJc w:val="left"/>
      <w:pPr>
        <w:ind w:left="1440" w:hanging="1440"/>
      </w:pPr>
      <w:rPr>
        <w:rFonts w:ascii="Source Sans Pro" w:hAnsi="Source Sans Pro" w:hint="default"/>
        <w:sz w:val="24"/>
      </w:rPr>
    </w:lvl>
    <w:lvl w:ilvl="6">
      <w:start w:val="1"/>
      <w:numFmt w:val="decimal"/>
      <w:lvlText w:val="%1.%2.%3.%4.%5.%6.%7."/>
      <w:lvlJc w:val="left"/>
      <w:pPr>
        <w:ind w:left="1440" w:hanging="1440"/>
      </w:pPr>
      <w:rPr>
        <w:rFonts w:ascii="Source Sans Pro" w:hAnsi="Source Sans Pro" w:hint="default"/>
        <w:sz w:val="24"/>
      </w:rPr>
    </w:lvl>
    <w:lvl w:ilvl="7">
      <w:start w:val="1"/>
      <w:numFmt w:val="decimal"/>
      <w:lvlText w:val="%1.%2.%3.%4.%5.%6.%7.%8."/>
      <w:lvlJc w:val="left"/>
      <w:pPr>
        <w:ind w:left="1800" w:hanging="1800"/>
      </w:pPr>
      <w:rPr>
        <w:rFonts w:ascii="Source Sans Pro" w:hAnsi="Source Sans Pro" w:hint="default"/>
        <w:sz w:val="24"/>
      </w:rPr>
    </w:lvl>
    <w:lvl w:ilvl="8">
      <w:start w:val="1"/>
      <w:numFmt w:val="decimal"/>
      <w:lvlText w:val="%1.%2.%3.%4.%5.%6.%7.%8.%9."/>
      <w:lvlJc w:val="left"/>
      <w:pPr>
        <w:ind w:left="1800" w:hanging="1800"/>
      </w:pPr>
      <w:rPr>
        <w:rFonts w:ascii="Source Sans Pro" w:hAnsi="Source Sans Pro" w:hint="default"/>
        <w:sz w:val="24"/>
      </w:rPr>
    </w:lvl>
  </w:abstractNum>
  <w:abstractNum w:abstractNumId="18" w15:restartNumberingAfterBreak="0">
    <w:nsid w:val="4FBF23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867A81"/>
    <w:multiLevelType w:val="hybridMultilevel"/>
    <w:tmpl w:val="4C84DA6E"/>
    <w:lvl w:ilvl="0" w:tplc="762A93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0C1092"/>
    <w:multiLevelType w:val="multilevel"/>
    <w:tmpl w:val="E23E1B60"/>
    <w:lvl w:ilvl="0">
      <w:start w:val="1"/>
      <w:numFmt w:val="decimal"/>
      <w:lvlText w:val="%1."/>
      <w:lvlJc w:val="left"/>
      <w:pPr>
        <w:ind w:left="720" w:hanging="720"/>
      </w:pPr>
      <w:rPr>
        <w:rFonts w:ascii="Source Sans Pro" w:hAnsi="Source Sans Pro" w:hint="default"/>
        <w:sz w:val="24"/>
      </w:rPr>
    </w:lvl>
    <w:lvl w:ilvl="1">
      <w:start w:val="1"/>
      <w:numFmt w:val="decimal"/>
      <w:lvlText w:val="%1.%2."/>
      <w:lvlJc w:val="left"/>
      <w:pPr>
        <w:ind w:left="720" w:hanging="720"/>
      </w:pPr>
      <w:rPr>
        <w:rFonts w:ascii="Source Sans Pro" w:hAnsi="Source Sans Pro" w:hint="default"/>
        <w:sz w:val="24"/>
      </w:rPr>
    </w:lvl>
    <w:lvl w:ilvl="2">
      <w:start w:val="1"/>
      <w:numFmt w:val="decimal"/>
      <w:lvlText w:val="%1.%2.%3."/>
      <w:lvlJc w:val="left"/>
      <w:pPr>
        <w:ind w:left="720" w:hanging="720"/>
      </w:pPr>
      <w:rPr>
        <w:rFonts w:ascii="Source Sans Pro" w:hAnsi="Source Sans Pro" w:hint="default"/>
        <w:sz w:val="24"/>
      </w:rPr>
    </w:lvl>
    <w:lvl w:ilvl="3">
      <w:start w:val="1"/>
      <w:numFmt w:val="decimal"/>
      <w:lvlText w:val="%1.%2.%3.%4."/>
      <w:lvlJc w:val="left"/>
      <w:pPr>
        <w:ind w:left="1080" w:hanging="1080"/>
      </w:pPr>
      <w:rPr>
        <w:rFonts w:ascii="Source Sans Pro" w:hAnsi="Source Sans Pro" w:hint="default"/>
        <w:sz w:val="24"/>
      </w:rPr>
    </w:lvl>
    <w:lvl w:ilvl="4">
      <w:start w:val="1"/>
      <w:numFmt w:val="decimal"/>
      <w:lvlText w:val="%1.%2.%3.%4.%5."/>
      <w:lvlJc w:val="left"/>
      <w:pPr>
        <w:ind w:left="1080" w:hanging="1080"/>
      </w:pPr>
      <w:rPr>
        <w:rFonts w:ascii="Source Sans Pro" w:hAnsi="Source Sans Pro" w:hint="default"/>
        <w:sz w:val="24"/>
      </w:rPr>
    </w:lvl>
    <w:lvl w:ilvl="5">
      <w:start w:val="1"/>
      <w:numFmt w:val="decimal"/>
      <w:lvlText w:val="%1.%2.%3.%4.%5.%6."/>
      <w:lvlJc w:val="left"/>
      <w:pPr>
        <w:ind w:left="1440" w:hanging="1440"/>
      </w:pPr>
      <w:rPr>
        <w:rFonts w:ascii="Source Sans Pro" w:hAnsi="Source Sans Pro" w:hint="default"/>
        <w:sz w:val="24"/>
      </w:rPr>
    </w:lvl>
    <w:lvl w:ilvl="6">
      <w:start w:val="1"/>
      <w:numFmt w:val="decimal"/>
      <w:lvlText w:val="%1.%2.%3.%4.%5.%6.%7."/>
      <w:lvlJc w:val="left"/>
      <w:pPr>
        <w:ind w:left="1440" w:hanging="1440"/>
      </w:pPr>
      <w:rPr>
        <w:rFonts w:ascii="Source Sans Pro" w:hAnsi="Source Sans Pro" w:hint="default"/>
        <w:sz w:val="24"/>
      </w:rPr>
    </w:lvl>
    <w:lvl w:ilvl="7">
      <w:start w:val="1"/>
      <w:numFmt w:val="decimal"/>
      <w:lvlText w:val="%1.%2.%3.%4.%5.%6.%7.%8."/>
      <w:lvlJc w:val="left"/>
      <w:pPr>
        <w:ind w:left="1800" w:hanging="1800"/>
      </w:pPr>
      <w:rPr>
        <w:rFonts w:ascii="Source Sans Pro" w:hAnsi="Source Sans Pro" w:hint="default"/>
        <w:sz w:val="24"/>
      </w:rPr>
    </w:lvl>
    <w:lvl w:ilvl="8">
      <w:start w:val="1"/>
      <w:numFmt w:val="decimal"/>
      <w:lvlText w:val="%1.%2.%3.%4.%5.%6.%7.%8.%9."/>
      <w:lvlJc w:val="left"/>
      <w:pPr>
        <w:ind w:left="1800" w:hanging="1800"/>
      </w:pPr>
      <w:rPr>
        <w:rFonts w:ascii="Source Sans Pro" w:hAnsi="Source Sans Pro" w:hint="default"/>
        <w:sz w:val="24"/>
      </w:rPr>
    </w:lvl>
  </w:abstractNum>
  <w:abstractNum w:abstractNumId="21" w15:restartNumberingAfterBreak="0">
    <w:nsid w:val="59375BC3"/>
    <w:multiLevelType w:val="hybridMultilevel"/>
    <w:tmpl w:val="40A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E7D05"/>
    <w:multiLevelType w:val="hybridMultilevel"/>
    <w:tmpl w:val="A2A06C0E"/>
    <w:lvl w:ilvl="0" w:tplc="8EBC5434">
      <w:start w:val="1"/>
      <w:numFmt w:val="decimal"/>
      <w:lvlText w:val="%1."/>
      <w:lvlJc w:val="left"/>
      <w:pPr>
        <w:ind w:left="720" w:hanging="360"/>
      </w:pPr>
      <w:rPr>
        <w:rFonts w:ascii="Meta Pro Light" w:hAnsi="Meta Pro Ligh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8A0F12"/>
    <w:multiLevelType w:val="hybridMultilevel"/>
    <w:tmpl w:val="A39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9465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865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1D15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804E7"/>
    <w:multiLevelType w:val="multilevel"/>
    <w:tmpl w:val="6E785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D3CD9"/>
    <w:multiLevelType w:val="hybridMultilevel"/>
    <w:tmpl w:val="7206B52E"/>
    <w:lvl w:ilvl="0" w:tplc="1CD688E0">
      <w:numFmt w:val="bullet"/>
      <w:lvlText w:val=""/>
      <w:lvlJc w:val="left"/>
      <w:pPr>
        <w:ind w:left="720" w:hanging="360"/>
      </w:pPr>
      <w:rPr>
        <w:rFonts w:ascii="Wingdings" w:eastAsia="Times New Roman" w:hAnsi="Wingding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0812BE"/>
    <w:multiLevelType w:val="multilevel"/>
    <w:tmpl w:val="5074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8665D0"/>
    <w:multiLevelType w:val="hybridMultilevel"/>
    <w:tmpl w:val="577A7894"/>
    <w:lvl w:ilvl="0" w:tplc="BB74DBEA">
      <w:numFmt w:val="bullet"/>
      <w:lvlText w:val="-"/>
      <w:lvlJc w:val="left"/>
      <w:pPr>
        <w:ind w:left="720" w:hanging="360"/>
      </w:pPr>
      <w:rPr>
        <w:rFonts w:ascii="Source Sans Pro" w:eastAsia="Times New Roman" w:hAnsi="Source Sans Pro"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A3432"/>
    <w:multiLevelType w:val="hybridMultilevel"/>
    <w:tmpl w:val="AEDCBA6E"/>
    <w:lvl w:ilvl="0" w:tplc="06B0EA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46F220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341247"/>
    <w:multiLevelType w:val="hybridMultilevel"/>
    <w:tmpl w:val="E3446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DA7B1C"/>
    <w:multiLevelType w:val="hybridMultilevel"/>
    <w:tmpl w:val="7144D7E8"/>
    <w:lvl w:ilvl="0" w:tplc="755EF4A8">
      <w:start w:val="1"/>
      <w:numFmt w:val="decimal"/>
      <w:lvlText w:val="%1."/>
      <w:lvlJc w:val="left"/>
      <w:pPr>
        <w:ind w:left="1080" w:hanging="360"/>
      </w:pPr>
      <w:rPr>
        <w:rFonts w:ascii="Meta Pro Light" w:hAnsi="Meta Pro Light"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791221">
    <w:abstractNumId w:val="7"/>
  </w:num>
  <w:num w:numId="2" w16cid:durableId="757142825">
    <w:abstractNumId w:val="23"/>
  </w:num>
  <w:num w:numId="3" w16cid:durableId="205216342">
    <w:abstractNumId w:val="14"/>
  </w:num>
  <w:num w:numId="4" w16cid:durableId="1060982582">
    <w:abstractNumId w:val="30"/>
  </w:num>
  <w:num w:numId="5" w16cid:durableId="1396661695">
    <w:abstractNumId w:val="6"/>
  </w:num>
  <w:num w:numId="6" w16cid:durableId="1112825286">
    <w:abstractNumId w:val="19"/>
  </w:num>
  <w:num w:numId="7" w16cid:durableId="584266092">
    <w:abstractNumId w:val="1"/>
  </w:num>
  <w:num w:numId="8" w16cid:durableId="1872110007">
    <w:abstractNumId w:val="11"/>
  </w:num>
  <w:num w:numId="9" w16cid:durableId="178158418">
    <w:abstractNumId w:val="22"/>
  </w:num>
  <w:num w:numId="10" w16cid:durableId="1463306406">
    <w:abstractNumId w:val="33"/>
  </w:num>
  <w:num w:numId="11" w16cid:durableId="301813892">
    <w:abstractNumId w:val="32"/>
  </w:num>
  <w:num w:numId="12" w16cid:durableId="2007975918">
    <w:abstractNumId w:val="12"/>
  </w:num>
  <w:num w:numId="13" w16cid:durableId="1127628613">
    <w:abstractNumId w:val="8"/>
  </w:num>
  <w:num w:numId="14" w16cid:durableId="1882740067">
    <w:abstractNumId w:val="15"/>
  </w:num>
  <w:num w:numId="15" w16cid:durableId="2061897750">
    <w:abstractNumId w:val="10"/>
  </w:num>
  <w:num w:numId="16" w16cid:durableId="933905503">
    <w:abstractNumId w:val="29"/>
  </w:num>
  <w:num w:numId="17" w16cid:durableId="1703945403">
    <w:abstractNumId w:val="27"/>
  </w:num>
  <w:num w:numId="18" w16cid:durableId="2131320748">
    <w:abstractNumId w:val="13"/>
  </w:num>
  <w:num w:numId="19" w16cid:durableId="156001135">
    <w:abstractNumId w:val="4"/>
  </w:num>
  <w:num w:numId="20" w16cid:durableId="1995448899">
    <w:abstractNumId w:val="9"/>
  </w:num>
  <w:num w:numId="21" w16cid:durableId="732504889">
    <w:abstractNumId w:val="31"/>
  </w:num>
  <w:num w:numId="22" w16cid:durableId="566650099">
    <w:abstractNumId w:val="2"/>
  </w:num>
  <w:num w:numId="23" w16cid:durableId="724910038">
    <w:abstractNumId w:val="24"/>
  </w:num>
  <w:num w:numId="24" w16cid:durableId="1282803837">
    <w:abstractNumId w:val="25"/>
  </w:num>
  <w:num w:numId="25" w16cid:durableId="568425297">
    <w:abstractNumId w:val="18"/>
  </w:num>
  <w:num w:numId="26" w16cid:durableId="1043409827">
    <w:abstractNumId w:val="16"/>
  </w:num>
  <w:num w:numId="27" w16cid:durableId="1616911617">
    <w:abstractNumId w:val="5"/>
  </w:num>
  <w:num w:numId="28" w16cid:durableId="791705585">
    <w:abstractNumId w:val="20"/>
  </w:num>
  <w:num w:numId="29" w16cid:durableId="786126012">
    <w:abstractNumId w:val="17"/>
  </w:num>
  <w:num w:numId="30" w16cid:durableId="1232735079">
    <w:abstractNumId w:val="0"/>
  </w:num>
  <w:num w:numId="31" w16cid:durableId="275335366">
    <w:abstractNumId w:val="28"/>
  </w:num>
  <w:num w:numId="32" w16cid:durableId="1108231785">
    <w:abstractNumId w:val="21"/>
  </w:num>
  <w:num w:numId="33" w16cid:durableId="856695139">
    <w:abstractNumId w:val="26"/>
  </w:num>
  <w:num w:numId="34" w16cid:durableId="121484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93"/>
    <w:rsid w:val="00000231"/>
    <w:rsid w:val="00000C31"/>
    <w:rsid w:val="00003283"/>
    <w:rsid w:val="00003564"/>
    <w:rsid w:val="00004399"/>
    <w:rsid w:val="00004CDD"/>
    <w:rsid w:val="00005180"/>
    <w:rsid w:val="00006943"/>
    <w:rsid w:val="00006EEB"/>
    <w:rsid w:val="00006FC1"/>
    <w:rsid w:val="00010671"/>
    <w:rsid w:val="00010D49"/>
    <w:rsid w:val="00011569"/>
    <w:rsid w:val="00012F06"/>
    <w:rsid w:val="0001346C"/>
    <w:rsid w:val="00014CC1"/>
    <w:rsid w:val="000165A6"/>
    <w:rsid w:val="000169AD"/>
    <w:rsid w:val="00016B39"/>
    <w:rsid w:val="00016CCF"/>
    <w:rsid w:val="00016E5F"/>
    <w:rsid w:val="00017600"/>
    <w:rsid w:val="00017909"/>
    <w:rsid w:val="0002047B"/>
    <w:rsid w:val="00021640"/>
    <w:rsid w:val="00022FDE"/>
    <w:rsid w:val="00024078"/>
    <w:rsid w:val="00025599"/>
    <w:rsid w:val="000258B2"/>
    <w:rsid w:val="00025C17"/>
    <w:rsid w:val="00026413"/>
    <w:rsid w:val="00026A6C"/>
    <w:rsid w:val="00026ED5"/>
    <w:rsid w:val="00031268"/>
    <w:rsid w:val="00031570"/>
    <w:rsid w:val="000317A9"/>
    <w:rsid w:val="00031CF9"/>
    <w:rsid w:val="00031EE8"/>
    <w:rsid w:val="00031FC0"/>
    <w:rsid w:val="00032151"/>
    <w:rsid w:val="00032DC7"/>
    <w:rsid w:val="0003315A"/>
    <w:rsid w:val="000334AE"/>
    <w:rsid w:val="000334B1"/>
    <w:rsid w:val="000336FE"/>
    <w:rsid w:val="00033AB2"/>
    <w:rsid w:val="00034087"/>
    <w:rsid w:val="000347BD"/>
    <w:rsid w:val="00034F56"/>
    <w:rsid w:val="00035722"/>
    <w:rsid w:val="0003647E"/>
    <w:rsid w:val="0003711C"/>
    <w:rsid w:val="00037300"/>
    <w:rsid w:val="00040538"/>
    <w:rsid w:val="000405ED"/>
    <w:rsid w:val="000415E8"/>
    <w:rsid w:val="00041CA1"/>
    <w:rsid w:val="00042C86"/>
    <w:rsid w:val="00043380"/>
    <w:rsid w:val="00043E02"/>
    <w:rsid w:val="00045C7F"/>
    <w:rsid w:val="00046B27"/>
    <w:rsid w:val="00047930"/>
    <w:rsid w:val="00050C41"/>
    <w:rsid w:val="00051C91"/>
    <w:rsid w:val="00052AAD"/>
    <w:rsid w:val="000546A7"/>
    <w:rsid w:val="000546BA"/>
    <w:rsid w:val="000549DF"/>
    <w:rsid w:val="00055952"/>
    <w:rsid w:val="000560DA"/>
    <w:rsid w:val="00056548"/>
    <w:rsid w:val="000574A0"/>
    <w:rsid w:val="0005765E"/>
    <w:rsid w:val="00060755"/>
    <w:rsid w:val="0006095E"/>
    <w:rsid w:val="00061A60"/>
    <w:rsid w:val="00061D2D"/>
    <w:rsid w:val="00062398"/>
    <w:rsid w:val="00062917"/>
    <w:rsid w:val="000633B2"/>
    <w:rsid w:val="00063C71"/>
    <w:rsid w:val="00064250"/>
    <w:rsid w:val="00065240"/>
    <w:rsid w:val="000652F2"/>
    <w:rsid w:val="0006585F"/>
    <w:rsid w:val="00065B40"/>
    <w:rsid w:val="00065C07"/>
    <w:rsid w:val="00066984"/>
    <w:rsid w:val="00066BE3"/>
    <w:rsid w:val="0006712A"/>
    <w:rsid w:val="00067553"/>
    <w:rsid w:val="00071DA3"/>
    <w:rsid w:val="000746F5"/>
    <w:rsid w:val="00075E3F"/>
    <w:rsid w:val="000766C4"/>
    <w:rsid w:val="00076F7C"/>
    <w:rsid w:val="00077A01"/>
    <w:rsid w:val="00077CE9"/>
    <w:rsid w:val="0008021F"/>
    <w:rsid w:val="000817C9"/>
    <w:rsid w:val="00081B64"/>
    <w:rsid w:val="00082740"/>
    <w:rsid w:val="000828CD"/>
    <w:rsid w:val="00082F60"/>
    <w:rsid w:val="0008330E"/>
    <w:rsid w:val="00083AC3"/>
    <w:rsid w:val="00084607"/>
    <w:rsid w:val="000856CB"/>
    <w:rsid w:val="00085E9B"/>
    <w:rsid w:val="00087FDF"/>
    <w:rsid w:val="000906C5"/>
    <w:rsid w:val="00091CF2"/>
    <w:rsid w:val="00092E08"/>
    <w:rsid w:val="000934FB"/>
    <w:rsid w:val="00093776"/>
    <w:rsid w:val="00093FC7"/>
    <w:rsid w:val="000949CA"/>
    <w:rsid w:val="00094E45"/>
    <w:rsid w:val="0009605A"/>
    <w:rsid w:val="000966FD"/>
    <w:rsid w:val="00096AF5"/>
    <w:rsid w:val="00097470"/>
    <w:rsid w:val="000975D8"/>
    <w:rsid w:val="000A023E"/>
    <w:rsid w:val="000A0EF2"/>
    <w:rsid w:val="000A12E2"/>
    <w:rsid w:val="000A1F85"/>
    <w:rsid w:val="000A20FF"/>
    <w:rsid w:val="000A23A5"/>
    <w:rsid w:val="000A261D"/>
    <w:rsid w:val="000A3E8A"/>
    <w:rsid w:val="000A4C6F"/>
    <w:rsid w:val="000A527B"/>
    <w:rsid w:val="000A5FF6"/>
    <w:rsid w:val="000A624A"/>
    <w:rsid w:val="000A6C1A"/>
    <w:rsid w:val="000A713F"/>
    <w:rsid w:val="000A743F"/>
    <w:rsid w:val="000A7C0B"/>
    <w:rsid w:val="000B0EFC"/>
    <w:rsid w:val="000B1772"/>
    <w:rsid w:val="000B1AF8"/>
    <w:rsid w:val="000B30CA"/>
    <w:rsid w:val="000B4ACB"/>
    <w:rsid w:val="000B4E70"/>
    <w:rsid w:val="000B5185"/>
    <w:rsid w:val="000B681E"/>
    <w:rsid w:val="000B70C2"/>
    <w:rsid w:val="000B79BB"/>
    <w:rsid w:val="000C14B4"/>
    <w:rsid w:val="000C1693"/>
    <w:rsid w:val="000C2D2E"/>
    <w:rsid w:val="000C2F96"/>
    <w:rsid w:val="000C3C2A"/>
    <w:rsid w:val="000C466E"/>
    <w:rsid w:val="000C470D"/>
    <w:rsid w:val="000C58EE"/>
    <w:rsid w:val="000C5ED2"/>
    <w:rsid w:val="000C6ABB"/>
    <w:rsid w:val="000C6D23"/>
    <w:rsid w:val="000C7F96"/>
    <w:rsid w:val="000D051D"/>
    <w:rsid w:val="000D1026"/>
    <w:rsid w:val="000D1518"/>
    <w:rsid w:val="000D1EC0"/>
    <w:rsid w:val="000D2211"/>
    <w:rsid w:val="000D4958"/>
    <w:rsid w:val="000D5039"/>
    <w:rsid w:val="000D523C"/>
    <w:rsid w:val="000D5623"/>
    <w:rsid w:val="000D5682"/>
    <w:rsid w:val="000D61B5"/>
    <w:rsid w:val="000D67F3"/>
    <w:rsid w:val="000D7943"/>
    <w:rsid w:val="000D7EF8"/>
    <w:rsid w:val="000E059E"/>
    <w:rsid w:val="000E0A7C"/>
    <w:rsid w:val="000E0A8E"/>
    <w:rsid w:val="000E1083"/>
    <w:rsid w:val="000E21B5"/>
    <w:rsid w:val="000E269B"/>
    <w:rsid w:val="000E2760"/>
    <w:rsid w:val="000E2CA5"/>
    <w:rsid w:val="000E2DAB"/>
    <w:rsid w:val="000E3CD3"/>
    <w:rsid w:val="000E4B26"/>
    <w:rsid w:val="000E4E4A"/>
    <w:rsid w:val="000E542F"/>
    <w:rsid w:val="000E59D6"/>
    <w:rsid w:val="000E790A"/>
    <w:rsid w:val="000F0D7F"/>
    <w:rsid w:val="000F1094"/>
    <w:rsid w:val="000F16CA"/>
    <w:rsid w:val="000F1A36"/>
    <w:rsid w:val="000F1FB7"/>
    <w:rsid w:val="000F3091"/>
    <w:rsid w:val="000F37F5"/>
    <w:rsid w:val="000F3A72"/>
    <w:rsid w:val="000F4441"/>
    <w:rsid w:val="000F4B17"/>
    <w:rsid w:val="000F5352"/>
    <w:rsid w:val="000F65C3"/>
    <w:rsid w:val="000F69CF"/>
    <w:rsid w:val="000F79AD"/>
    <w:rsid w:val="000F7A90"/>
    <w:rsid w:val="000F7EAE"/>
    <w:rsid w:val="0010027F"/>
    <w:rsid w:val="001009E9"/>
    <w:rsid w:val="001015DC"/>
    <w:rsid w:val="00102909"/>
    <w:rsid w:val="00103DA4"/>
    <w:rsid w:val="001052D9"/>
    <w:rsid w:val="00105B09"/>
    <w:rsid w:val="00105C71"/>
    <w:rsid w:val="00105C9C"/>
    <w:rsid w:val="001060B2"/>
    <w:rsid w:val="00106B4E"/>
    <w:rsid w:val="00106D75"/>
    <w:rsid w:val="00106E7C"/>
    <w:rsid w:val="0010732A"/>
    <w:rsid w:val="001107CD"/>
    <w:rsid w:val="00111991"/>
    <w:rsid w:val="00112713"/>
    <w:rsid w:val="001127CB"/>
    <w:rsid w:val="00112D25"/>
    <w:rsid w:val="00114355"/>
    <w:rsid w:val="0011493C"/>
    <w:rsid w:val="00115FE9"/>
    <w:rsid w:val="0011722A"/>
    <w:rsid w:val="001175DE"/>
    <w:rsid w:val="0011775E"/>
    <w:rsid w:val="00120110"/>
    <w:rsid w:val="00121641"/>
    <w:rsid w:val="00122A88"/>
    <w:rsid w:val="0012366C"/>
    <w:rsid w:val="001239AC"/>
    <w:rsid w:val="00123D4C"/>
    <w:rsid w:val="001252E0"/>
    <w:rsid w:val="00125E64"/>
    <w:rsid w:val="00125F26"/>
    <w:rsid w:val="00131E1F"/>
    <w:rsid w:val="0013213C"/>
    <w:rsid w:val="00132259"/>
    <w:rsid w:val="00132C2F"/>
    <w:rsid w:val="00133423"/>
    <w:rsid w:val="0013342C"/>
    <w:rsid w:val="00133EFF"/>
    <w:rsid w:val="0013465B"/>
    <w:rsid w:val="00134882"/>
    <w:rsid w:val="00134FE1"/>
    <w:rsid w:val="00136918"/>
    <w:rsid w:val="00136FB3"/>
    <w:rsid w:val="00137451"/>
    <w:rsid w:val="001374A1"/>
    <w:rsid w:val="0013784E"/>
    <w:rsid w:val="00137D9D"/>
    <w:rsid w:val="00137E81"/>
    <w:rsid w:val="00140551"/>
    <w:rsid w:val="00141B2C"/>
    <w:rsid w:val="00141B36"/>
    <w:rsid w:val="00142A69"/>
    <w:rsid w:val="00142AA5"/>
    <w:rsid w:val="00142C35"/>
    <w:rsid w:val="0014323B"/>
    <w:rsid w:val="00143F9A"/>
    <w:rsid w:val="001444E8"/>
    <w:rsid w:val="00144D8C"/>
    <w:rsid w:val="001458F2"/>
    <w:rsid w:val="00145D46"/>
    <w:rsid w:val="00146610"/>
    <w:rsid w:val="00151AA8"/>
    <w:rsid w:val="00152A14"/>
    <w:rsid w:val="00152A46"/>
    <w:rsid w:val="001531F4"/>
    <w:rsid w:val="00153B10"/>
    <w:rsid w:val="00153F82"/>
    <w:rsid w:val="001554C8"/>
    <w:rsid w:val="00156098"/>
    <w:rsid w:val="00156CD3"/>
    <w:rsid w:val="00157618"/>
    <w:rsid w:val="00157CBE"/>
    <w:rsid w:val="00157D16"/>
    <w:rsid w:val="00160361"/>
    <w:rsid w:val="001604D0"/>
    <w:rsid w:val="001608D4"/>
    <w:rsid w:val="00160F04"/>
    <w:rsid w:val="00161F0C"/>
    <w:rsid w:val="00162D8F"/>
    <w:rsid w:val="0016333E"/>
    <w:rsid w:val="0016336B"/>
    <w:rsid w:val="001638DE"/>
    <w:rsid w:val="0016393C"/>
    <w:rsid w:val="00163CC4"/>
    <w:rsid w:val="00163DC9"/>
    <w:rsid w:val="00164DCD"/>
    <w:rsid w:val="00164EA4"/>
    <w:rsid w:val="00165472"/>
    <w:rsid w:val="00167676"/>
    <w:rsid w:val="00167CB9"/>
    <w:rsid w:val="00171CCA"/>
    <w:rsid w:val="00172835"/>
    <w:rsid w:val="00172B08"/>
    <w:rsid w:val="00173615"/>
    <w:rsid w:val="00174297"/>
    <w:rsid w:val="00174DA0"/>
    <w:rsid w:val="0017673B"/>
    <w:rsid w:val="00181117"/>
    <w:rsid w:val="00181340"/>
    <w:rsid w:val="00181BB2"/>
    <w:rsid w:val="00182698"/>
    <w:rsid w:val="00182888"/>
    <w:rsid w:val="00182E3A"/>
    <w:rsid w:val="001833BD"/>
    <w:rsid w:val="00184297"/>
    <w:rsid w:val="00187D19"/>
    <w:rsid w:val="00190864"/>
    <w:rsid w:val="00190E4A"/>
    <w:rsid w:val="0019165E"/>
    <w:rsid w:val="00191663"/>
    <w:rsid w:val="0019267C"/>
    <w:rsid w:val="00195293"/>
    <w:rsid w:val="001952D8"/>
    <w:rsid w:val="00195637"/>
    <w:rsid w:val="001957ED"/>
    <w:rsid w:val="00195BF7"/>
    <w:rsid w:val="001968BA"/>
    <w:rsid w:val="001976DC"/>
    <w:rsid w:val="001977AD"/>
    <w:rsid w:val="001A122A"/>
    <w:rsid w:val="001A198E"/>
    <w:rsid w:val="001A1C6D"/>
    <w:rsid w:val="001A22DB"/>
    <w:rsid w:val="001A3268"/>
    <w:rsid w:val="001A3C40"/>
    <w:rsid w:val="001A4688"/>
    <w:rsid w:val="001A4D5B"/>
    <w:rsid w:val="001A4F29"/>
    <w:rsid w:val="001A57D7"/>
    <w:rsid w:val="001A5BE5"/>
    <w:rsid w:val="001A673B"/>
    <w:rsid w:val="001A6DC2"/>
    <w:rsid w:val="001A7BC1"/>
    <w:rsid w:val="001B06F0"/>
    <w:rsid w:val="001B2C20"/>
    <w:rsid w:val="001B3697"/>
    <w:rsid w:val="001B42DD"/>
    <w:rsid w:val="001B550F"/>
    <w:rsid w:val="001B609E"/>
    <w:rsid w:val="001B67A6"/>
    <w:rsid w:val="001B6B68"/>
    <w:rsid w:val="001B7259"/>
    <w:rsid w:val="001B790F"/>
    <w:rsid w:val="001B7F27"/>
    <w:rsid w:val="001C0AE0"/>
    <w:rsid w:val="001C1100"/>
    <w:rsid w:val="001C1802"/>
    <w:rsid w:val="001C1A7A"/>
    <w:rsid w:val="001C2930"/>
    <w:rsid w:val="001C472E"/>
    <w:rsid w:val="001C4853"/>
    <w:rsid w:val="001C4881"/>
    <w:rsid w:val="001C4FEF"/>
    <w:rsid w:val="001C5CEC"/>
    <w:rsid w:val="001C62E5"/>
    <w:rsid w:val="001C7136"/>
    <w:rsid w:val="001C73DF"/>
    <w:rsid w:val="001C75CD"/>
    <w:rsid w:val="001C7B53"/>
    <w:rsid w:val="001D1453"/>
    <w:rsid w:val="001D1D3D"/>
    <w:rsid w:val="001D2313"/>
    <w:rsid w:val="001D2AEE"/>
    <w:rsid w:val="001D2FB3"/>
    <w:rsid w:val="001D369A"/>
    <w:rsid w:val="001D3E34"/>
    <w:rsid w:val="001D46D3"/>
    <w:rsid w:val="001D4BA4"/>
    <w:rsid w:val="001D54C8"/>
    <w:rsid w:val="001D5797"/>
    <w:rsid w:val="001D6878"/>
    <w:rsid w:val="001D6889"/>
    <w:rsid w:val="001D6DEC"/>
    <w:rsid w:val="001D6DFE"/>
    <w:rsid w:val="001D7957"/>
    <w:rsid w:val="001E03A8"/>
    <w:rsid w:val="001E0586"/>
    <w:rsid w:val="001E1776"/>
    <w:rsid w:val="001E1D21"/>
    <w:rsid w:val="001E1EA5"/>
    <w:rsid w:val="001E2B63"/>
    <w:rsid w:val="001E3A2C"/>
    <w:rsid w:val="001E3E8E"/>
    <w:rsid w:val="001E43F8"/>
    <w:rsid w:val="001E4C49"/>
    <w:rsid w:val="001E586C"/>
    <w:rsid w:val="001E757F"/>
    <w:rsid w:val="001E7E31"/>
    <w:rsid w:val="001F034F"/>
    <w:rsid w:val="001F05F0"/>
    <w:rsid w:val="001F0A80"/>
    <w:rsid w:val="001F0DF2"/>
    <w:rsid w:val="001F1CD5"/>
    <w:rsid w:val="001F21E0"/>
    <w:rsid w:val="001F3512"/>
    <w:rsid w:val="001F4115"/>
    <w:rsid w:val="001F4DBB"/>
    <w:rsid w:val="001F4F7B"/>
    <w:rsid w:val="001F7696"/>
    <w:rsid w:val="001F7D69"/>
    <w:rsid w:val="00202EBA"/>
    <w:rsid w:val="00203808"/>
    <w:rsid w:val="00204FE3"/>
    <w:rsid w:val="00210AA3"/>
    <w:rsid w:val="00210B16"/>
    <w:rsid w:val="0021150A"/>
    <w:rsid w:val="00211517"/>
    <w:rsid w:val="002116E7"/>
    <w:rsid w:val="00212F17"/>
    <w:rsid w:val="002135B8"/>
    <w:rsid w:val="00213937"/>
    <w:rsid w:val="00214548"/>
    <w:rsid w:val="00214793"/>
    <w:rsid w:val="002149E4"/>
    <w:rsid w:val="0021657D"/>
    <w:rsid w:val="00217417"/>
    <w:rsid w:val="002201DA"/>
    <w:rsid w:val="0022025A"/>
    <w:rsid w:val="00221D58"/>
    <w:rsid w:val="00222C38"/>
    <w:rsid w:val="00223CC3"/>
    <w:rsid w:val="0022415F"/>
    <w:rsid w:val="002253D4"/>
    <w:rsid w:val="002253E6"/>
    <w:rsid w:val="0022592A"/>
    <w:rsid w:val="00226397"/>
    <w:rsid w:val="002263FF"/>
    <w:rsid w:val="0022680D"/>
    <w:rsid w:val="00227F4E"/>
    <w:rsid w:val="00230486"/>
    <w:rsid w:val="002306C7"/>
    <w:rsid w:val="00231D8D"/>
    <w:rsid w:val="00232325"/>
    <w:rsid w:val="00232A81"/>
    <w:rsid w:val="00234188"/>
    <w:rsid w:val="002343FA"/>
    <w:rsid w:val="00234BCE"/>
    <w:rsid w:val="0023586B"/>
    <w:rsid w:val="00235A04"/>
    <w:rsid w:val="002363FE"/>
    <w:rsid w:val="00236709"/>
    <w:rsid w:val="00236ACC"/>
    <w:rsid w:val="00236D3D"/>
    <w:rsid w:val="00237072"/>
    <w:rsid w:val="00237DC0"/>
    <w:rsid w:val="0024021F"/>
    <w:rsid w:val="00240A4A"/>
    <w:rsid w:val="00240EF8"/>
    <w:rsid w:val="002410F8"/>
    <w:rsid w:val="00241F7F"/>
    <w:rsid w:val="00243006"/>
    <w:rsid w:val="00243614"/>
    <w:rsid w:val="00243DC3"/>
    <w:rsid w:val="00243EAC"/>
    <w:rsid w:val="00244475"/>
    <w:rsid w:val="00244520"/>
    <w:rsid w:val="00246CC4"/>
    <w:rsid w:val="002506F4"/>
    <w:rsid w:val="0025092B"/>
    <w:rsid w:val="002512D4"/>
    <w:rsid w:val="002521D8"/>
    <w:rsid w:val="00253D97"/>
    <w:rsid w:val="00254644"/>
    <w:rsid w:val="00254EE3"/>
    <w:rsid w:val="00255458"/>
    <w:rsid w:val="0025557E"/>
    <w:rsid w:val="002556FB"/>
    <w:rsid w:val="00255FFB"/>
    <w:rsid w:val="00257BE9"/>
    <w:rsid w:val="00257DC3"/>
    <w:rsid w:val="00260815"/>
    <w:rsid w:val="00260E03"/>
    <w:rsid w:val="0026144F"/>
    <w:rsid w:val="002620C1"/>
    <w:rsid w:val="00263CEF"/>
    <w:rsid w:val="00264040"/>
    <w:rsid w:val="00264906"/>
    <w:rsid w:val="00264CD3"/>
    <w:rsid w:val="002653D5"/>
    <w:rsid w:val="00265E00"/>
    <w:rsid w:val="00266883"/>
    <w:rsid w:val="0026722E"/>
    <w:rsid w:val="00267EF6"/>
    <w:rsid w:val="002711BB"/>
    <w:rsid w:val="002712CD"/>
    <w:rsid w:val="002717E8"/>
    <w:rsid w:val="00271D68"/>
    <w:rsid w:val="002720C3"/>
    <w:rsid w:val="002721C4"/>
    <w:rsid w:val="00272C5B"/>
    <w:rsid w:val="00273499"/>
    <w:rsid w:val="002734AC"/>
    <w:rsid w:val="002741BA"/>
    <w:rsid w:val="00274655"/>
    <w:rsid w:val="002752B8"/>
    <w:rsid w:val="002754EA"/>
    <w:rsid w:val="00276419"/>
    <w:rsid w:val="002768AA"/>
    <w:rsid w:val="00276AC0"/>
    <w:rsid w:val="00276F77"/>
    <w:rsid w:val="002773B9"/>
    <w:rsid w:val="00277563"/>
    <w:rsid w:val="00280D44"/>
    <w:rsid w:val="00280F08"/>
    <w:rsid w:val="002814E9"/>
    <w:rsid w:val="00282F45"/>
    <w:rsid w:val="002830EA"/>
    <w:rsid w:val="0028367D"/>
    <w:rsid w:val="00283DBC"/>
    <w:rsid w:val="002849D0"/>
    <w:rsid w:val="00285DCF"/>
    <w:rsid w:val="00286F61"/>
    <w:rsid w:val="00286F86"/>
    <w:rsid w:val="00286FB4"/>
    <w:rsid w:val="00287219"/>
    <w:rsid w:val="00287643"/>
    <w:rsid w:val="002876BB"/>
    <w:rsid w:val="00287826"/>
    <w:rsid w:val="00290BE6"/>
    <w:rsid w:val="00291BC5"/>
    <w:rsid w:val="00292A74"/>
    <w:rsid w:val="00292BC0"/>
    <w:rsid w:val="00292CDD"/>
    <w:rsid w:val="00292E31"/>
    <w:rsid w:val="002933A9"/>
    <w:rsid w:val="00293553"/>
    <w:rsid w:val="002937A7"/>
    <w:rsid w:val="00293BE3"/>
    <w:rsid w:val="00293F5C"/>
    <w:rsid w:val="00296074"/>
    <w:rsid w:val="002962A5"/>
    <w:rsid w:val="002963E5"/>
    <w:rsid w:val="00297236"/>
    <w:rsid w:val="00297447"/>
    <w:rsid w:val="00297CA1"/>
    <w:rsid w:val="002A02E3"/>
    <w:rsid w:val="002A1022"/>
    <w:rsid w:val="002A1F26"/>
    <w:rsid w:val="002A28B1"/>
    <w:rsid w:val="002A29B9"/>
    <w:rsid w:val="002A3725"/>
    <w:rsid w:val="002A389C"/>
    <w:rsid w:val="002A4141"/>
    <w:rsid w:val="002A439D"/>
    <w:rsid w:val="002A488A"/>
    <w:rsid w:val="002A5FC4"/>
    <w:rsid w:val="002A62F6"/>
    <w:rsid w:val="002A6616"/>
    <w:rsid w:val="002A7180"/>
    <w:rsid w:val="002A7A3D"/>
    <w:rsid w:val="002A7DDC"/>
    <w:rsid w:val="002B18B2"/>
    <w:rsid w:val="002B1C3F"/>
    <w:rsid w:val="002B3587"/>
    <w:rsid w:val="002B3CE2"/>
    <w:rsid w:val="002B43A9"/>
    <w:rsid w:val="002B49C4"/>
    <w:rsid w:val="002B4D34"/>
    <w:rsid w:val="002B4D9C"/>
    <w:rsid w:val="002B6031"/>
    <w:rsid w:val="002B650C"/>
    <w:rsid w:val="002B69A8"/>
    <w:rsid w:val="002B7FD0"/>
    <w:rsid w:val="002C00D8"/>
    <w:rsid w:val="002C15E3"/>
    <w:rsid w:val="002C1823"/>
    <w:rsid w:val="002C2510"/>
    <w:rsid w:val="002C29FC"/>
    <w:rsid w:val="002C31DB"/>
    <w:rsid w:val="002C40FA"/>
    <w:rsid w:val="002C4925"/>
    <w:rsid w:val="002C53D1"/>
    <w:rsid w:val="002C57EF"/>
    <w:rsid w:val="002C5C99"/>
    <w:rsid w:val="002D04B9"/>
    <w:rsid w:val="002D1B0C"/>
    <w:rsid w:val="002D32EE"/>
    <w:rsid w:val="002D38A2"/>
    <w:rsid w:val="002D5470"/>
    <w:rsid w:val="002D58CF"/>
    <w:rsid w:val="002D5E21"/>
    <w:rsid w:val="002D6CD7"/>
    <w:rsid w:val="002E0245"/>
    <w:rsid w:val="002E2C81"/>
    <w:rsid w:val="002E3B75"/>
    <w:rsid w:val="002E421C"/>
    <w:rsid w:val="002E44E6"/>
    <w:rsid w:val="002E46BF"/>
    <w:rsid w:val="002E4AD9"/>
    <w:rsid w:val="002E53B9"/>
    <w:rsid w:val="002E5CCA"/>
    <w:rsid w:val="002E62E3"/>
    <w:rsid w:val="002E6DE8"/>
    <w:rsid w:val="002E70C9"/>
    <w:rsid w:val="002E74E4"/>
    <w:rsid w:val="002F018F"/>
    <w:rsid w:val="002F030F"/>
    <w:rsid w:val="002F1397"/>
    <w:rsid w:val="002F13CE"/>
    <w:rsid w:val="002F195D"/>
    <w:rsid w:val="002F1B1B"/>
    <w:rsid w:val="002F1F40"/>
    <w:rsid w:val="002F2C98"/>
    <w:rsid w:val="002F3285"/>
    <w:rsid w:val="002F3683"/>
    <w:rsid w:val="002F396A"/>
    <w:rsid w:val="002F5466"/>
    <w:rsid w:val="002F7901"/>
    <w:rsid w:val="002F7A46"/>
    <w:rsid w:val="003004A7"/>
    <w:rsid w:val="00300521"/>
    <w:rsid w:val="00303054"/>
    <w:rsid w:val="003035E5"/>
    <w:rsid w:val="00303FE2"/>
    <w:rsid w:val="003052F1"/>
    <w:rsid w:val="00305AF9"/>
    <w:rsid w:val="00305E0B"/>
    <w:rsid w:val="00306E57"/>
    <w:rsid w:val="00307232"/>
    <w:rsid w:val="00307400"/>
    <w:rsid w:val="003112E7"/>
    <w:rsid w:val="00311E00"/>
    <w:rsid w:val="0031207B"/>
    <w:rsid w:val="003129D3"/>
    <w:rsid w:val="00312A6A"/>
    <w:rsid w:val="0031348F"/>
    <w:rsid w:val="00313966"/>
    <w:rsid w:val="00314C52"/>
    <w:rsid w:val="0031516F"/>
    <w:rsid w:val="0031529A"/>
    <w:rsid w:val="00315914"/>
    <w:rsid w:val="00315EF8"/>
    <w:rsid w:val="003161B0"/>
    <w:rsid w:val="003161F5"/>
    <w:rsid w:val="0031748F"/>
    <w:rsid w:val="00317735"/>
    <w:rsid w:val="003177EA"/>
    <w:rsid w:val="003205B2"/>
    <w:rsid w:val="00321933"/>
    <w:rsid w:val="00321F97"/>
    <w:rsid w:val="00322201"/>
    <w:rsid w:val="003227C6"/>
    <w:rsid w:val="00322F0A"/>
    <w:rsid w:val="00323224"/>
    <w:rsid w:val="00323802"/>
    <w:rsid w:val="003238F0"/>
    <w:rsid w:val="00324693"/>
    <w:rsid w:val="0032470A"/>
    <w:rsid w:val="00324A71"/>
    <w:rsid w:val="00324ED6"/>
    <w:rsid w:val="00325577"/>
    <w:rsid w:val="003275F1"/>
    <w:rsid w:val="0032763C"/>
    <w:rsid w:val="00327B75"/>
    <w:rsid w:val="00330360"/>
    <w:rsid w:val="00330FF8"/>
    <w:rsid w:val="0033106D"/>
    <w:rsid w:val="0033120F"/>
    <w:rsid w:val="003317B2"/>
    <w:rsid w:val="00331DEA"/>
    <w:rsid w:val="00331EA1"/>
    <w:rsid w:val="003326CC"/>
    <w:rsid w:val="003329E4"/>
    <w:rsid w:val="00333195"/>
    <w:rsid w:val="00333343"/>
    <w:rsid w:val="003343F0"/>
    <w:rsid w:val="003356F0"/>
    <w:rsid w:val="00336594"/>
    <w:rsid w:val="003377E2"/>
    <w:rsid w:val="00340F3D"/>
    <w:rsid w:val="003414A8"/>
    <w:rsid w:val="00341642"/>
    <w:rsid w:val="0034330E"/>
    <w:rsid w:val="00343496"/>
    <w:rsid w:val="00343C8B"/>
    <w:rsid w:val="00344502"/>
    <w:rsid w:val="00344FDC"/>
    <w:rsid w:val="00345213"/>
    <w:rsid w:val="003454D9"/>
    <w:rsid w:val="00345E1B"/>
    <w:rsid w:val="00347C5B"/>
    <w:rsid w:val="00350623"/>
    <w:rsid w:val="003521CC"/>
    <w:rsid w:val="00352C2E"/>
    <w:rsid w:val="00352D2F"/>
    <w:rsid w:val="00352D94"/>
    <w:rsid w:val="003532AF"/>
    <w:rsid w:val="00353401"/>
    <w:rsid w:val="00353AB1"/>
    <w:rsid w:val="00355113"/>
    <w:rsid w:val="00356C47"/>
    <w:rsid w:val="00356E50"/>
    <w:rsid w:val="00356E8F"/>
    <w:rsid w:val="00356F59"/>
    <w:rsid w:val="00357472"/>
    <w:rsid w:val="0035772D"/>
    <w:rsid w:val="003577DB"/>
    <w:rsid w:val="0035786F"/>
    <w:rsid w:val="00360074"/>
    <w:rsid w:val="00361104"/>
    <w:rsid w:val="00361662"/>
    <w:rsid w:val="00362041"/>
    <w:rsid w:val="00362EED"/>
    <w:rsid w:val="00363EAB"/>
    <w:rsid w:val="00365131"/>
    <w:rsid w:val="00365E5A"/>
    <w:rsid w:val="00366854"/>
    <w:rsid w:val="003701BB"/>
    <w:rsid w:val="00370807"/>
    <w:rsid w:val="003718DF"/>
    <w:rsid w:val="00371900"/>
    <w:rsid w:val="00371EB9"/>
    <w:rsid w:val="003726C2"/>
    <w:rsid w:val="00372FCA"/>
    <w:rsid w:val="00373787"/>
    <w:rsid w:val="00373AD9"/>
    <w:rsid w:val="0037433A"/>
    <w:rsid w:val="0037440B"/>
    <w:rsid w:val="00374FED"/>
    <w:rsid w:val="00375B9D"/>
    <w:rsid w:val="00376E15"/>
    <w:rsid w:val="003770D3"/>
    <w:rsid w:val="00377FA7"/>
    <w:rsid w:val="00380BCB"/>
    <w:rsid w:val="0038185D"/>
    <w:rsid w:val="00382094"/>
    <w:rsid w:val="003823A0"/>
    <w:rsid w:val="00382C42"/>
    <w:rsid w:val="0038352B"/>
    <w:rsid w:val="00383A46"/>
    <w:rsid w:val="00383D61"/>
    <w:rsid w:val="0038463C"/>
    <w:rsid w:val="0038493D"/>
    <w:rsid w:val="00385B9F"/>
    <w:rsid w:val="00385F55"/>
    <w:rsid w:val="00386465"/>
    <w:rsid w:val="00387941"/>
    <w:rsid w:val="00390993"/>
    <w:rsid w:val="00390CF9"/>
    <w:rsid w:val="0039250F"/>
    <w:rsid w:val="00392B1D"/>
    <w:rsid w:val="00392F19"/>
    <w:rsid w:val="00395AE0"/>
    <w:rsid w:val="00395BD9"/>
    <w:rsid w:val="003961E9"/>
    <w:rsid w:val="003A04EF"/>
    <w:rsid w:val="003A069D"/>
    <w:rsid w:val="003A10FF"/>
    <w:rsid w:val="003A18F6"/>
    <w:rsid w:val="003A208A"/>
    <w:rsid w:val="003A21B6"/>
    <w:rsid w:val="003A2BD5"/>
    <w:rsid w:val="003A3CE9"/>
    <w:rsid w:val="003A44FE"/>
    <w:rsid w:val="003A4781"/>
    <w:rsid w:val="003A5F5D"/>
    <w:rsid w:val="003A5F60"/>
    <w:rsid w:val="003A6950"/>
    <w:rsid w:val="003A7D81"/>
    <w:rsid w:val="003B21C7"/>
    <w:rsid w:val="003B2457"/>
    <w:rsid w:val="003B3D54"/>
    <w:rsid w:val="003B4104"/>
    <w:rsid w:val="003B4412"/>
    <w:rsid w:val="003B4D26"/>
    <w:rsid w:val="003B4D2B"/>
    <w:rsid w:val="003B655B"/>
    <w:rsid w:val="003B6BDB"/>
    <w:rsid w:val="003B6CBE"/>
    <w:rsid w:val="003B6CC0"/>
    <w:rsid w:val="003B757B"/>
    <w:rsid w:val="003C00B6"/>
    <w:rsid w:val="003C0362"/>
    <w:rsid w:val="003C06BF"/>
    <w:rsid w:val="003C0C92"/>
    <w:rsid w:val="003C1014"/>
    <w:rsid w:val="003C1BA2"/>
    <w:rsid w:val="003C2B6D"/>
    <w:rsid w:val="003C4BA9"/>
    <w:rsid w:val="003C53F1"/>
    <w:rsid w:val="003C6145"/>
    <w:rsid w:val="003C6503"/>
    <w:rsid w:val="003C6767"/>
    <w:rsid w:val="003C685E"/>
    <w:rsid w:val="003C7045"/>
    <w:rsid w:val="003C7F76"/>
    <w:rsid w:val="003D073D"/>
    <w:rsid w:val="003D0A19"/>
    <w:rsid w:val="003D0DE0"/>
    <w:rsid w:val="003D1261"/>
    <w:rsid w:val="003D1D3F"/>
    <w:rsid w:val="003D1F53"/>
    <w:rsid w:val="003D41B4"/>
    <w:rsid w:val="003D481C"/>
    <w:rsid w:val="003D4B2D"/>
    <w:rsid w:val="003D4CA1"/>
    <w:rsid w:val="003D4D6B"/>
    <w:rsid w:val="003D5046"/>
    <w:rsid w:val="003D50FF"/>
    <w:rsid w:val="003D51D5"/>
    <w:rsid w:val="003D5758"/>
    <w:rsid w:val="003D57A8"/>
    <w:rsid w:val="003D5E04"/>
    <w:rsid w:val="003D65E4"/>
    <w:rsid w:val="003D67F2"/>
    <w:rsid w:val="003D6CA6"/>
    <w:rsid w:val="003E04FB"/>
    <w:rsid w:val="003E0634"/>
    <w:rsid w:val="003E0CAC"/>
    <w:rsid w:val="003E1D6D"/>
    <w:rsid w:val="003E23C7"/>
    <w:rsid w:val="003E23CF"/>
    <w:rsid w:val="003E3DA6"/>
    <w:rsid w:val="003E41A4"/>
    <w:rsid w:val="003E54D7"/>
    <w:rsid w:val="003E7499"/>
    <w:rsid w:val="003E78ED"/>
    <w:rsid w:val="003F0361"/>
    <w:rsid w:val="003F04D6"/>
    <w:rsid w:val="003F0A2B"/>
    <w:rsid w:val="003F247C"/>
    <w:rsid w:val="003F4581"/>
    <w:rsid w:val="003F5B5D"/>
    <w:rsid w:val="003F6178"/>
    <w:rsid w:val="003F6675"/>
    <w:rsid w:val="003F67C5"/>
    <w:rsid w:val="003F6E11"/>
    <w:rsid w:val="003F6ECF"/>
    <w:rsid w:val="003F6F09"/>
    <w:rsid w:val="003F741E"/>
    <w:rsid w:val="003F744C"/>
    <w:rsid w:val="00401021"/>
    <w:rsid w:val="004019E4"/>
    <w:rsid w:val="00402C3F"/>
    <w:rsid w:val="00404189"/>
    <w:rsid w:val="004055C7"/>
    <w:rsid w:val="0040682A"/>
    <w:rsid w:val="00406C1A"/>
    <w:rsid w:val="00406ED7"/>
    <w:rsid w:val="00410894"/>
    <w:rsid w:val="004108B0"/>
    <w:rsid w:val="00410A1A"/>
    <w:rsid w:val="00411CF4"/>
    <w:rsid w:val="00411CFE"/>
    <w:rsid w:val="00411D47"/>
    <w:rsid w:val="004123E2"/>
    <w:rsid w:val="0041367B"/>
    <w:rsid w:val="00413B58"/>
    <w:rsid w:val="00414189"/>
    <w:rsid w:val="004145DE"/>
    <w:rsid w:val="004149B0"/>
    <w:rsid w:val="00414DE5"/>
    <w:rsid w:val="00416118"/>
    <w:rsid w:val="004164BF"/>
    <w:rsid w:val="00416889"/>
    <w:rsid w:val="00417010"/>
    <w:rsid w:val="004176FB"/>
    <w:rsid w:val="00417C5D"/>
    <w:rsid w:val="00420B1E"/>
    <w:rsid w:val="00420CF8"/>
    <w:rsid w:val="00421AE6"/>
    <w:rsid w:val="004225BF"/>
    <w:rsid w:val="0042427A"/>
    <w:rsid w:val="00424F60"/>
    <w:rsid w:val="00425119"/>
    <w:rsid w:val="00425916"/>
    <w:rsid w:val="00425FF2"/>
    <w:rsid w:val="004301F3"/>
    <w:rsid w:val="00430492"/>
    <w:rsid w:val="004306FF"/>
    <w:rsid w:val="00430FA0"/>
    <w:rsid w:val="004319AE"/>
    <w:rsid w:val="00431CFF"/>
    <w:rsid w:val="00431D57"/>
    <w:rsid w:val="0043285E"/>
    <w:rsid w:val="00435145"/>
    <w:rsid w:val="00435D3A"/>
    <w:rsid w:val="0043631F"/>
    <w:rsid w:val="00436B50"/>
    <w:rsid w:val="00436D29"/>
    <w:rsid w:val="00437EC9"/>
    <w:rsid w:val="004407EE"/>
    <w:rsid w:val="00440A8C"/>
    <w:rsid w:val="00441ADF"/>
    <w:rsid w:val="00442181"/>
    <w:rsid w:val="00443646"/>
    <w:rsid w:val="004436E5"/>
    <w:rsid w:val="00443ABD"/>
    <w:rsid w:val="00443D33"/>
    <w:rsid w:val="0044407A"/>
    <w:rsid w:val="00444654"/>
    <w:rsid w:val="00444B05"/>
    <w:rsid w:val="00445928"/>
    <w:rsid w:val="00446A47"/>
    <w:rsid w:val="00446DB8"/>
    <w:rsid w:val="004471E6"/>
    <w:rsid w:val="004478FD"/>
    <w:rsid w:val="0045097A"/>
    <w:rsid w:val="00451533"/>
    <w:rsid w:val="00452D1D"/>
    <w:rsid w:val="00454729"/>
    <w:rsid w:val="004548C6"/>
    <w:rsid w:val="00455529"/>
    <w:rsid w:val="00455B41"/>
    <w:rsid w:val="00455B7B"/>
    <w:rsid w:val="0045611B"/>
    <w:rsid w:val="004567B1"/>
    <w:rsid w:val="004575F1"/>
    <w:rsid w:val="00460B7E"/>
    <w:rsid w:val="00460D55"/>
    <w:rsid w:val="00461289"/>
    <w:rsid w:val="0046247E"/>
    <w:rsid w:val="0046290A"/>
    <w:rsid w:val="00464503"/>
    <w:rsid w:val="00464568"/>
    <w:rsid w:val="00465E27"/>
    <w:rsid w:val="004666EF"/>
    <w:rsid w:val="00467614"/>
    <w:rsid w:val="00467BD7"/>
    <w:rsid w:val="00467DC3"/>
    <w:rsid w:val="00467FA8"/>
    <w:rsid w:val="00470763"/>
    <w:rsid w:val="004712D9"/>
    <w:rsid w:val="0047205E"/>
    <w:rsid w:val="00472BA5"/>
    <w:rsid w:val="00473A12"/>
    <w:rsid w:val="00473C05"/>
    <w:rsid w:val="00474BCA"/>
    <w:rsid w:val="004750B3"/>
    <w:rsid w:val="0047544E"/>
    <w:rsid w:val="004755E3"/>
    <w:rsid w:val="0047731B"/>
    <w:rsid w:val="00477562"/>
    <w:rsid w:val="004802B7"/>
    <w:rsid w:val="00480A72"/>
    <w:rsid w:val="00480E79"/>
    <w:rsid w:val="004814B6"/>
    <w:rsid w:val="00482CDD"/>
    <w:rsid w:val="00482E3E"/>
    <w:rsid w:val="004831B0"/>
    <w:rsid w:val="00483396"/>
    <w:rsid w:val="00483971"/>
    <w:rsid w:val="00484074"/>
    <w:rsid w:val="004845B3"/>
    <w:rsid w:val="0048547F"/>
    <w:rsid w:val="00486599"/>
    <w:rsid w:val="004865F6"/>
    <w:rsid w:val="00486949"/>
    <w:rsid w:val="00487018"/>
    <w:rsid w:val="00487D08"/>
    <w:rsid w:val="00490C3D"/>
    <w:rsid w:val="00490FAF"/>
    <w:rsid w:val="00491B5F"/>
    <w:rsid w:val="00492472"/>
    <w:rsid w:val="004924D9"/>
    <w:rsid w:val="0049258A"/>
    <w:rsid w:val="004931E6"/>
    <w:rsid w:val="004932C4"/>
    <w:rsid w:val="0049451E"/>
    <w:rsid w:val="00494CF0"/>
    <w:rsid w:val="00495D7D"/>
    <w:rsid w:val="004A00CD"/>
    <w:rsid w:val="004A0231"/>
    <w:rsid w:val="004A0290"/>
    <w:rsid w:val="004A1076"/>
    <w:rsid w:val="004A1142"/>
    <w:rsid w:val="004A1897"/>
    <w:rsid w:val="004A234C"/>
    <w:rsid w:val="004A3E29"/>
    <w:rsid w:val="004A4AD6"/>
    <w:rsid w:val="004A5055"/>
    <w:rsid w:val="004A50A1"/>
    <w:rsid w:val="004A596B"/>
    <w:rsid w:val="004A5CCF"/>
    <w:rsid w:val="004A6157"/>
    <w:rsid w:val="004A71BA"/>
    <w:rsid w:val="004A7DD5"/>
    <w:rsid w:val="004B0149"/>
    <w:rsid w:val="004B179F"/>
    <w:rsid w:val="004B25EE"/>
    <w:rsid w:val="004B2B0A"/>
    <w:rsid w:val="004B2EEA"/>
    <w:rsid w:val="004B36CF"/>
    <w:rsid w:val="004B3D0E"/>
    <w:rsid w:val="004B577A"/>
    <w:rsid w:val="004B5C81"/>
    <w:rsid w:val="004B64D9"/>
    <w:rsid w:val="004B6A1A"/>
    <w:rsid w:val="004B7D5F"/>
    <w:rsid w:val="004C013C"/>
    <w:rsid w:val="004C07F8"/>
    <w:rsid w:val="004C17CC"/>
    <w:rsid w:val="004C1FA2"/>
    <w:rsid w:val="004C2041"/>
    <w:rsid w:val="004C29BC"/>
    <w:rsid w:val="004C30D9"/>
    <w:rsid w:val="004C33D4"/>
    <w:rsid w:val="004C3AFE"/>
    <w:rsid w:val="004C3D93"/>
    <w:rsid w:val="004C4CD5"/>
    <w:rsid w:val="004C6895"/>
    <w:rsid w:val="004C743E"/>
    <w:rsid w:val="004C7A3E"/>
    <w:rsid w:val="004D00C1"/>
    <w:rsid w:val="004D04EA"/>
    <w:rsid w:val="004D0C6C"/>
    <w:rsid w:val="004D1555"/>
    <w:rsid w:val="004D19D0"/>
    <w:rsid w:val="004D202C"/>
    <w:rsid w:val="004D2072"/>
    <w:rsid w:val="004D2B3B"/>
    <w:rsid w:val="004D3431"/>
    <w:rsid w:val="004D446E"/>
    <w:rsid w:val="004D498E"/>
    <w:rsid w:val="004D5B21"/>
    <w:rsid w:val="004D6D7E"/>
    <w:rsid w:val="004D6E51"/>
    <w:rsid w:val="004D758A"/>
    <w:rsid w:val="004E025A"/>
    <w:rsid w:val="004E1819"/>
    <w:rsid w:val="004E2D23"/>
    <w:rsid w:val="004E3717"/>
    <w:rsid w:val="004E389E"/>
    <w:rsid w:val="004E3BF1"/>
    <w:rsid w:val="004E5129"/>
    <w:rsid w:val="004E52DA"/>
    <w:rsid w:val="004E5A43"/>
    <w:rsid w:val="004E7EC6"/>
    <w:rsid w:val="004F08F9"/>
    <w:rsid w:val="004F2203"/>
    <w:rsid w:val="004F2314"/>
    <w:rsid w:val="004F2D22"/>
    <w:rsid w:val="004F58C6"/>
    <w:rsid w:val="004F5E49"/>
    <w:rsid w:val="004F6CD5"/>
    <w:rsid w:val="004F6CFD"/>
    <w:rsid w:val="004F6F17"/>
    <w:rsid w:val="004F76C0"/>
    <w:rsid w:val="004F7D94"/>
    <w:rsid w:val="00500612"/>
    <w:rsid w:val="00500D27"/>
    <w:rsid w:val="0050174C"/>
    <w:rsid w:val="0050266B"/>
    <w:rsid w:val="00502867"/>
    <w:rsid w:val="00502AA8"/>
    <w:rsid w:val="00503646"/>
    <w:rsid w:val="00503776"/>
    <w:rsid w:val="00504E0F"/>
    <w:rsid w:val="0050512F"/>
    <w:rsid w:val="00505145"/>
    <w:rsid w:val="005052A2"/>
    <w:rsid w:val="0050552A"/>
    <w:rsid w:val="005058BD"/>
    <w:rsid w:val="005064F5"/>
    <w:rsid w:val="0050703F"/>
    <w:rsid w:val="00510B6D"/>
    <w:rsid w:val="00510DA5"/>
    <w:rsid w:val="005112C8"/>
    <w:rsid w:val="005119CC"/>
    <w:rsid w:val="00511AFE"/>
    <w:rsid w:val="0051232A"/>
    <w:rsid w:val="00512772"/>
    <w:rsid w:val="00512D2D"/>
    <w:rsid w:val="00513207"/>
    <w:rsid w:val="0051324C"/>
    <w:rsid w:val="005137EF"/>
    <w:rsid w:val="005141BC"/>
    <w:rsid w:val="00516326"/>
    <w:rsid w:val="00516C8D"/>
    <w:rsid w:val="00516DFB"/>
    <w:rsid w:val="005178D9"/>
    <w:rsid w:val="0052146B"/>
    <w:rsid w:val="0052171F"/>
    <w:rsid w:val="00521B5B"/>
    <w:rsid w:val="005236A9"/>
    <w:rsid w:val="005257F1"/>
    <w:rsid w:val="00525EA3"/>
    <w:rsid w:val="0053025F"/>
    <w:rsid w:val="00530A17"/>
    <w:rsid w:val="00530FB0"/>
    <w:rsid w:val="00531029"/>
    <w:rsid w:val="0053160B"/>
    <w:rsid w:val="00532525"/>
    <w:rsid w:val="00532CAF"/>
    <w:rsid w:val="00532D0D"/>
    <w:rsid w:val="005346BC"/>
    <w:rsid w:val="00534B43"/>
    <w:rsid w:val="005353AB"/>
    <w:rsid w:val="005359FD"/>
    <w:rsid w:val="00535DC5"/>
    <w:rsid w:val="00536CBB"/>
    <w:rsid w:val="005374AA"/>
    <w:rsid w:val="00537C1F"/>
    <w:rsid w:val="00537F38"/>
    <w:rsid w:val="005400F3"/>
    <w:rsid w:val="00540562"/>
    <w:rsid w:val="00542A74"/>
    <w:rsid w:val="00543C39"/>
    <w:rsid w:val="0054412B"/>
    <w:rsid w:val="00544466"/>
    <w:rsid w:val="00544E57"/>
    <w:rsid w:val="005450BA"/>
    <w:rsid w:val="005466BE"/>
    <w:rsid w:val="00546F72"/>
    <w:rsid w:val="00546FA5"/>
    <w:rsid w:val="00547E0F"/>
    <w:rsid w:val="00550578"/>
    <w:rsid w:val="00550E95"/>
    <w:rsid w:val="00550EBF"/>
    <w:rsid w:val="00551CEC"/>
    <w:rsid w:val="00552341"/>
    <w:rsid w:val="005524FD"/>
    <w:rsid w:val="00552860"/>
    <w:rsid w:val="00552AC6"/>
    <w:rsid w:val="005534CE"/>
    <w:rsid w:val="00553EC4"/>
    <w:rsid w:val="00556765"/>
    <w:rsid w:val="00556A49"/>
    <w:rsid w:val="00557803"/>
    <w:rsid w:val="00560E7E"/>
    <w:rsid w:val="00561F72"/>
    <w:rsid w:val="0056357E"/>
    <w:rsid w:val="00563AEF"/>
    <w:rsid w:val="00564060"/>
    <w:rsid w:val="00564BB4"/>
    <w:rsid w:val="005653C7"/>
    <w:rsid w:val="00565E08"/>
    <w:rsid w:val="005672BE"/>
    <w:rsid w:val="00567937"/>
    <w:rsid w:val="0057178C"/>
    <w:rsid w:val="005723E0"/>
    <w:rsid w:val="005723FD"/>
    <w:rsid w:val="00572B42"/>
    <w:rsid w:val="00572C92"/>
    <w:rsid w:val="00572F4C"/>
    <w:rsid w:val="00573F95"/>
    <w:rsid w:val="0057416E"/>
    <w:rsid w:val="005745C6"/>
    <w:rsid w:val="00575447"/>
    <w:rsid w:val="0057588C"/>
    <w:rsid w:val="005759B6"/>
    <w:rsid w:val="00576C72"/>
    <w:rsid w:val="00576DCD"/>
    <w:rsid w:val="00576F8B"/>
    <w:rsid w:val="005772C2"/>
    <w:rsid w:val="00577B7A"/>
    <w:rsid w:val="00577CA1"/>
    <w:rsid w:val="005802F9"/>
    <w:rsid w:val="00580AF2"/>
    <w:rsid w:val="00583298"/>
    <w:rsid w:val="00583382"/>
    <w:rsid w:val="00583ED6"/>
    <w:rsid w:val="0058474B"/>
    <w:rsid w:val="00584A73"/>
    <w:rsid w:val="00584A80"/>
    <w:rsid w:val="00584ADB"/>
    <w:rsid w:val="0058614B"/>
    <w:rsid w:val="005861D7"/>
    <w:rsid w:val="00586370"/>
    <w:rsid w:val="005863F6"/>
    <w:rsid w:val="00586724"/>
    <w:rsid w:val="0058721C"/>
    <w:rsid w:val="00587728"/>
    <w:rsid w:val="00587A4E"/>
    <w:rsid w:val="00590398"/>
    <w:rsid w:val="00590A1A"/>
    <w:rsid w:val="00590C66"/>
    <w:rsid w:val="0059157F"/>
    <w:rsid w:val="0059253F"/>
    <w:rsid w:val="00592A98"/>
    <w:rsid w:val="00593683"/>
    <w:rsid w:val="00593E72"/>
    <w:rsid w:val="00593F29"/>
    <w:rsid w:val="005946BE"/>
    <w:rsid w:val="00594EB9"/>
    <w:rsid w:val="005953B5"/>
    <w:rsid w:val="00595540"/>
    <w:rsid w:val="00595BBF"/>
    <w:rsid w:val="005963EF"/>
    <w:rsid w:val="0059684A"/>
    <w:rsid w:val="005973A6"/>
    <w:rsid w:val="005A0397"/>
    <w:rsid w:val="005A0904"/>
    <w:rsid w:val="005A093F"/>
    <w:rsid w:val="005A0F0A"/>
    <w:rsid w:val="005A1856"/>
    <w:rsid w:val="005A21C2"/>
    <w:rsid w:val="005A2E9F"/>
    <w:rsid w:val="005A33AA"/>
    <w:rsid w:val="005A42F8"/>
    <w:rsid w:val="005A434E"/>
    <w:rsid w:val="005A54CF"/>
    <w:rsid w:val="005A54DA"/>
    <w:rsid w:val="005A5973"/>
    <w:rsid w:val="005A5F3B"/>
    <w:rsid w:val="005A608D"/>
    <w:rsid w:val="005A62F5"/>
    <w:rsid w:val="005A7EE2"/>
    <w:rsid w:val="005B0621"/>
    <w:rsid w:val="005B0B96"/>
    <w:rsid w:val="005B1DD4"/>
    <w:rsid w:val="005B200A"/>
    <w:rsid w:val="005B2B0B"/>
    <w:rsid w:val="005B2DF4"/>
    <w:rsid w:val="005B3264"/>
    <w:rsid w:val="005B5253"/>
    <w:rsid w:val="005B73E6"/>
    <w:rsid w:val="005B7931"/>
    <w:rsid w:val="005B7A43"/>
    <w:rsid w:val="005C0C93"/>
    <w:rsid w:val="005C1226"/>
    <w:rsid w:val="005C1372"/>
    <w:rsid w:val="005C43E3"/>
    <w:rsid w:val="005C4F34"/>
    <w:rsid w:val="005C5607"/>
    <w:rsid w:val="005C647B"/>
    <w:rsid w:val="005C6BF5"/>
    <w:rsid w:val="005C76A3"/>
    <w:rsid w:val="005C79FD"/>
    <w:rsid w:val="005C7ADA"/>
    <w:rsid w:val="005D086B"/>
    <w:rsid w:val="005D08EA"/>
    <w:rsid w:val="005D0C1E"/>
    <w:rsid w:val="005D3E26"/>
    <w:rsid w:val="005D40FD"/>
    <w:rsid w:val="005D45AA"/>
    <w:rsid w:val="005D4CFC"/>
    <w:rsid w:val="005D4F0F"/>
    <w:rsid w:val="005D5AAC"/>
    <w:rsid w:val="005D5B9F"/>
    <w:rsid w:val="005D636D"/>
    <w:rsid w:val="005D71E1"/>
    <w:rsid w:val="005E01D1"/>
    <w:rsid w:val="005E0C10"/>
    <w:rsid w:val="005E0D6C"/>
    <w:rsid w:val="005E14DB"/>
    <w:rsid w:val="005E1A74"/>
    <w:rsid w:val="005E30A9"/>
    <w:rsid w:val="005E3EF0"/>
    <w:rsid w:val="005E424A"/>
    <w:rsid w:val="005E4437"/>
    <w:rsid w:val="005E4F7D"/>
    <w:rsid w:val="005E65BA"/>
    <w:rsid w:val="005E67B9"/>
    <w:rsid w:val="005E6810"/>
    <w:rsid w:val="005E6BAF"/>
    <w:rsid w:val="005E6C66"/>
    <w:rsid w:val="005E7A08"/>
    <w:rsid w:val="005E7AE6"/>
    <w:rsid w:val="005F0B44"/>
    <w:rsid w:val="005F0F38"/>
    <w:rsid w:val="005F12B1"/>
    <w:rsid w:val="005F15E0"/>
    <w:rsid w:val="005F1F52"/>
    <w:rsid w:val="005F2CA7"/>
    <w:rsid w:val="005F3A85"/>
    <w:rsid w:val="005F3C86"/>
    <w:rsid w:val="005F3E77"/>
    <w:rsid w:val="005F484C"/>
    <w:rsid w:val="005F49B2"/>
    <w:rsid w:val="005F5DAD"/>
    <w:rsid w:val="005F67E6"/>
    <w:rsid w:val="005F71DF"/>
    <w:rsid w:val="005F7CBE"/>
    <w:rsid w:val="005F7D78"/>
    <w:rsid w:val="006004BA"/>
    <w:rsid w:val="00600E11"/>
    <w:rsid w:val="00602C73"/>
    <w:rsid w:val="00602FF5"/>
    <w:rsid w:val="006038DE"/>
    <w:rsid w:val="006048D2"/>
    <w:rsid w:val="00604932"/>
    <w:rsid w:val="006051FD"/>
    <w:rsid w:val="0060581A"/>
    <w:rsid w:val="006058BD"/>
    <w:rsid w:val="00606706"/>
    <w:rsid w:val="00606962"/>
    <w:rsid w:val="00607CDD"/>
    <w:rsid w:val="0061015D"/>
    <w:rsid w:val="00610961"/>
    <w:rsid w:val="00610CAC"/>
    <w:rsid w:val="006114AD"/>
    <w:rsid w:val="00612558"/>
    <w:rsid w:val="00612AB5"/>
    <w:rsid w:val="00612EFE"/>
    <w:rsid w:val="006130E8"/>
    <w:rsid w:val="00614957"/>
    <w:rsid w:val="00614A99"/>
    <w:rsid w:val="00614ED9"/>
    <w:rsid w:val="0061521F"/>
    <w:rsid w:val="00615746"/>
    <w:rsid w:val="00616421"/>
    <w:rsid w:val="00616AE8"/>
    <w:rsid w:val="00617730"/>
    <w:rsid w:val="0062135A"/>
    <w:rsid w:val="00621961"/>
    <w:rsid w:val="00621A29"/>
    <w:rsid w:val="00621BEB"/>
    <w:rsid w:val="00622C30"/>
    <w:rsid w:val="00622F57"/>
    <w:rsid w:val="00623221"/>
    <w:rsid w:val="00623A97"/>
    <w:rsid w:val="0062429B"/>
    <w:rsid w:val="0062594B"/>
    <w:rsid w:val="00625C1D"/>
    <w:rsid w:val="00626688"/>
    <w:rsid w:val="006266FA"/>
    <w:rsid w:val="0062692F"/>
    <w:rsid w:val="006275B7"/>
    <w:rsid w:val="00627687"/>
    <w:rsid w:val="00631AF1"/>
    <w:rsid w:val="00632E62"/>
    <w:rsid w:val="00632EF9"/>
    <w:rsid w:val="006338A4"/>
    <w:rsid w:val="00633C9D"/>
    <w:rsid w:val="00634796"/>
    <w:rsid w:val="00634A77"/>
    <w:rsid w:val="0063580A"/>
    <w:rsid w:val="00635E1D"/>
    <w:rsid w:val="00635F10"/>
    <w:rsid w:val="00637115"/>
    <w:rsid w:val="0064010A"/>
    <w:rsid w:val="0064101E"/>
    <w:rsid w:val="00641395"/>
    <w:rsid w:val="00643227"/>
    <w:rsid w:val="0064343D"/>
    <w:rsid w:val="00643B80"/>
    <w:rsid w:val="006441A6"/>
    <w:rsid w:val="0064450F"/>
    <w:rsid w:val="00644B05"/>
    <w:rsid w:val="00645B3B"/>
    <w:rsid w:val="00645DDA"/>
    <w:rsid w:val="00646415"/>
    <w:rsid w:val="0064787E"/>
    <w:rsid w:val="006478E8"/>
    <w:rsid w:val="006478FE"/>
    <w:rsid w:val="006506ED"/>
    <w:rsid w:val="006513DE"/>
    <w:rsid w:val="00651C4C"/>
    <w:rsid w:val="00652727"/>
    <w:rsid w:val="00652F6A"/>
    <w:rsid w:val="00652FEC"/>
    <w:rsid w:val="00655D5F"/>
    <w:rsid w:val="0065601B"/>
    <w:rsid w:val="0065719E"/>
    <w:rsid w:val="006573E8"/>
    <w:rsid w:val="00657DC2"/>
    <w:rsid w:val="006608D8"/>
    <w:rsid w:val="00661A30"/>
    <w:rsid w:val="00661B1F"/>
    <w:rsid w:val="00661C81"/>
    <w:rsid w:val="00661DC4"/>
    <w:rsid w:val="00662592"/>
    <w:rsid w:val="006632AE"/>
    <w:rsid w:val="00663ADE"/>
    <w:rsid w:val="006653BF"/>
    <w:rsid w:val="00667221"/>
    <w:rsid w:val="006672C4"/>
    <w:rsid w:val="00667E76"/>
    <w:rsid w:val="00670727"/>
    <w:rsid w:val="00670A57"/>
    <w:rsid w:val="00671317"/>
    <w:rsid w:val="006718E7"/>
    <w:rsid w:val="00672752"/>
    <w:rsid w:val="00673161"/>
    <w:rsid w:val="00675067"/>
    <w:rsid w:val="006751F6"/>
    <w:rsid w:val="006754DC"/>
    <w:rsid w:val="00675971"/>
    <w:rsid w:val="0067670F"/>
    <w:rsid w:val="00676876"/>
    <w:rsid w:val="00677137"/>
    <w:rsid w:val="006779A0"/>
    <w:rsid w:val="00677CF7"/>
    <w:rsid w:val="0068141A"/>
    <w:rsid w:val="0068158C"/>
    <w:rsid w:val="00681926"/>
    <w:rsid w:val="00682E23"/>
    <w:rsid w:val="00683D7F"/>
    <w:rsid w:val="006841D5"/>
    <w:rsid w:val="00684649"/>
    <w:rsid w:val="0068569B"/>
    <w:rsid w:val="00685E9E"/>
    <w:rsid w:val="00686F92"/>
    <w:rsid w:val="00687271"/>
    <w:rsid w:val="006911D3"/>
    <w:rsid w:val="00691A03"/>
    <w:rsid w:val="00691B4F"/>
    <w:rsid w:val="00691BA7"/>
    <w:rsid w:val="006920DD"/>
    <w:rsid w:val="006921AD"/>
    <w:rsid w:val="00692522"/>
    <w:rsid w:val="0069320E"/>
    <w:rsid w:val="00694640"/>
    <w:rsid w:val="0069569F"/>
    <w:rsid w:val="00695890"/>
    <w:rsid w:val="00695A55"/>
    <w:rsid w:val="00695CD6"/>
    <w:rsid w:val="006960DE"/>
    <w:rsid w:val="006A1197"/>
    <w:rsid w:val="006A1477"/>
    <w:rsid w:val="006A174B"/>
    <w:rsid w:val="006A27CF"/>
    <w:rsid w:val="006A3043"/>
    <w:rsid w:val="006A4203"/>
    <w:rsid w:val="006A435D"/>
    <w:rsid w:val="006A5F98"/>
    <w:rsid w:val="006A5FFA"/>
    <w:rsid w:val="006A6366"/>
    <w:rsid w:val="006A6CD3"/>
    <w:rsid w:val="006A796A"/>
    <w:rsid w:val="006B01E5"/>
    <w:rsid w:val="006B0532"/>
    <w:rsid w:val="006B0A75"/>
    <w:rsid w:val="006B0E1B"/>
    <w:rsid w:val="006B1479"/>
    <w:rsid w:val="006B1D46"/>
    <w:rsid w:val="006B2249"/>
    <w:rsid w:val="006B3908"/>
    <w:rsid w:val="006B3B43"/>
    <w:rsid w:val="006B3DA2"/>
    <w:rsid w:val="006B4A4B"/>
    <w:rsid w:val="006B4D19"/>
    <w:rsid w:val="006B5F03"/>
    <w:rsid w:val="006B6462"/>
    <w:rsid w:val="006B6A81"/>
    <w:rsid w:val="006B7339"/>
    <w:rsid w:val="006B740C"/>
    <w:rsid w:val="006B762E"/>
    <w:rsid w:val="006B79FC"/>
    <w:rsid w:val="006C07FB"/>
    <w:rsid w:val="006C08F8"/>
    <w:rsid w:val="006C1799"/>
    <w:rsid w:val="006C17FB"/>
    <w:rsid w:val="006C1F5A"/>
    <w:rsid w:val="006C28A6"/>
    <w:rsid w:val="006C2C7C"/>
    <w:rsid w:val="006C2EA0"/>
    <w:rsid w:val="006C3055"/>
    <w:rsid w:val="006C3466"/>
    <w:rsid w:val="006C3D69"/>
    <w:rsid w:val="006C4C7E"/>
    <w:rsid w:val="006C4C99"/>
    <w:rsid w:val="006C504B"/>
    <w:rsid w:val="006C5AA4"/>
    <w:rsid w:val="006C5C37"/>
    <w:rsid w:val="006C5E94"/>
    <w:rsid w:val="006C692D"/>
    <w:rsid w:val="006C6E3F"/>
    <w:rsid w:val="006C7CC0"/>
    <w:rsid w:val="006D08DE"/>
    <w:rsid w:val="006D1458"/>
    <w:rsid w:val="006D1A7D"/>
    <w:rsid w:val="006D1D00"/>
    <w:rsid w:val="006D3989"/>
    <w:rsid w:val="006D41DF"/>
    <w:rsid w:val="006D4379"/>
    <w:rsid w:val="006D674E"/>
    <w:rsid w:val="006D688A"/>
    <w:rsid w:val="006E02AB"/>
    <w:rsid w:val="006E02F8"/>
    <w:rsid w:val="006E08A1"/>
    <w:rsid w:val="006E144A"/>
    <w:rsid w:val="006E24FA"/>
    <w:rsid w:val="006E2B88"/>
    <w:rsid w:val="006E3293"/>
    <w:rsid w:val="006E32E2"/>
    <w:rsid w:val="006E3A3A"/>
    <w:rsid w:val="006E3FAF"/>
    <w:rsid w:val="006E52B2"/>
    <w:rsid w:val="006E5EA0"/>
    <w:rsid w:val="006E6F4B"/>
    <w:rsid w:val="006E757C"/>
    <w:rsid w:val="006E7583"/>
    <w:rsid w:val="006E76BF"/>
    <w:rsid w:val="006E78F5"/>
    <w:rsid w:val="006E7AAD"/>
    <w:rsid w:val="006E7E72"/>
    <w:rsid w:val="006E7EDE"/>
    <w:rsid w:val="006F0988"/>
    <w:rsid w:val="006F2571"/>
    <w:rsid w:val="006F2F39"/>
    <w:rsid w:val="006F342E"/>
    <w:rsid w:val="006F4C39"/>
    <w:rsid w:val="006F5CEE"/>
    <w:rsid w:val="006F757E"/>
    <w:rsid w:val="006F7F34"/>
    <w:rsid w:val="00701230"/>
    <w:rsid w:val="00701EA4"/>
    <w:rsid w:val="007029D9"/>
    <w:rsid w:val="00702E48"/>
    <w:rsid w:val="0070396F"/>
    <w:rsid w:val="00703989"/>
    <w:rsid w:val="00703CDA"/>
    <w:rsid w:val="00703D51"/>
    <w:rsid w:val="007042EF"/>
    <w:rsid w:val="0070522D"/>
    <w:rsid w:val="00705884"/>
    <w:rsid w:val="00707493"/>
    <w:rsid w:val="0070759C"/>
    <w:rsid w:val="0070772B"/>
    <w:rsid w:val="007103C2"/>
    <w:rsid w:val="007108E6"/>
    <w:rsid w:val="00710C81"/>
    <w:rsid w:val="00711743"/>
    <w:rsid w:val="007118B6"/>
    <w:rsid w:val="0071273E"/>
    <w:rsid w:val="0071351A"/>
    <w:rsid w:val="00713E5E"/>
    <w:rsid w:val="0071443B"/>
    <w:rsid w:val="00714ADC"/>
    <w:rsid w:val="00715615"/>
    <w:rsid w:val="00715B38"/>
    <w:rsid w:val="00715D5B"/>
    <w:rsid w:val="00716CF8"/>
    <w:rsid w:val="007174CB"/>
    <w:rsid w:val="00717511"/>
    <w:rsid w:val="007207AC"/>
    <w:rsid w:val="007207BF"/>
    <w:rsid w:val="00721154"/>
    <w:rsid w:val="007211C9"/>
    <w:rsid w:val="007219B6"/>
    <w:rsid w:val="00721E0B"/>
    <w:rsid w:val="00722446"/>
    <w:rsid w:val="00722C59"/>
    <w:rsid w:val="00723ED2"/>
    <w:rsid w:val="007242F5"/>
    <w:rsid w:val="00725492"/>
    <w:rsid w:val="00725AE0"/>
    <w:rsid w:val="00725D1B"/>
    <w:rsid w:val="007261EE"/>
    <w:rsid w:val="00726D20"/>
    <w:rsid w:val="00727037"/>
    <w:rsid w:val="0072764A"/>
    <w:rsid w:val="00731950"/>
    <w:rsid w:val="00731A40"/>
    <w:rsid w:val="00731E09"/>
    <w:rsid w:val="0073208E"/>
    <w:rsid w:val="0073338E"/>
    <w:rsid w:val="007346BE"/>
    <w:rsid w:val="007350D2"/>
    <w:rsid w:val="00735113"/>
    <w:rsid w:val="007358E9"/>
    <w:rsid w:val="00735D1E"/>
    <w:rsid w:val="00736161"/>
    <w:rsid w:val="00737A61"/>
    <w:rsid w:val="00737A90"/>
    <w:rsid w:val="00740252"/>
    <w:rsid w:val="00741455"/>
    <w:rsid w:val="007421AD"/>
    <w:rsid w:val="00743B60"/>
    <w:rsid w:val="00743D38"/>
    <w:rsid w:val="00744AB5"/>
    <w:rsid w:val="00745022"/>
    <w:rsid w:val="0074543D"/>
    <w:rsid w:val="00747D89"/>
    <w:rsid w:val="00750368"/>
    <w:rsid w:val="00751275"/>
    <w:rsid w:val="007513C3"/>
    <w:rsid w:val="0075184B"/>
    <w:rsid w:val="00751AA3"/>
    <w:rsid w:val="00752C07"/>
    <w:rsid w:val="007537F7"/>
    <w:rsid w:val="0075388B"/>
    <w:rsid w:val="00754061"/>
    <w:rsid w:val="0075467E"/>
    <w:rsid w:val="00755111"/>
    <w:rsid w:val="007556F0"/>
    <w:rsid w:val="00755A7C"/>
    <w:rsid w:val="0075625E"/>
    <w:rsid w:val="00756574"/>
    <w:rsid w:val="00760240"/>
    <w:rsid w:val="00760AAA"/>
    <w:rsid w:val="00761459"/>
    <w:rsid w:val="007616E7"/>
    <w:rsid w:val="0076259E"/>
    <w:rsid w:val="00762D26"/>
    <w:rsid w:val="0076368E"/>
    <w:rsid w:val="0076411E"/>
    <w:rsid w:val="007642EB"/>
    <w:rsid w:val="00764B91"/>
    <w:rsid w:val="00764FB1"/>
    <w:rsid w:val="0076550F"/>
    <w:rsid w:val="00765D01"/>
    <w:rsid w:val="00765D9D"/>
    <w:rsid w:val="00766387"/>
    <w:rsid w:val="00766A7E"/>
    <w:rsid w:val="00766C01"/>
    <w:rsid w:val="00767760"/>
    <w:rsid w:val="007716E2"/>
    <w:rsid w:val="00771A7F"/>
    <w:rsid w:val="00771CD4"/>
    <w:rsid w:val="0077234D"/>
    <w:rsid w:val="007723E2"/>
    <w:rsid w:val="007730B0"/>
    <w:rsid w:val="00773164"/>
    <w:rsid w:val="00774C8B"/>
    <w:rsid w:val="00775AD5"/>
    <w:rsid w:val="00775C33"/>
    <w:rsid w:val="00776E32"/>
    <w:rsid w:val="007801CD"/>
    <w:rsid w:val="00780EF3"/>
    <w:rsid w:val="00781975"/>
    <w:rsid w:val="0078248D"/>
    <w:rsid w:val="007847E9"/>
    <w:rsid w:val="00785D4D"/>
    <w:rsid w:val="00785DD7"/>
    <w:rsid w:val="0079030C"/>
    <w:rsid w:val="007905A4"/>
    <w:rsid w:val="007914A4"/>
    <w:rsid w:val="00792F64"/>
    <w:rsid w:val="00792F93"/>
    <w:rsid w:val="0079337F"/>
    <w:rsid w:val="00793A50"/>
    <w:rsid w:val="00793D7C"/>
    <w:rsid w:val="00794689"/>
    <w:rsid w:val="00795A4B"/>
    <w:rsid w:val="00796FE3"/>
    <w:rsid w:val="007A11CB"/>
    <w:rsid w:val="007A1309"/>
    <w:rsid w:val="007A138C"/>
    <w:rsid w:val="007A188C"/>
    <w:rsid w:val="007A2FF5"/>
    <w:rsid w:val="007A5442"/>
    <w:rsid w:val="007A553C"/>
    <w:rsid w:val="007A566D"/>
    <w:rsid w:val="007A64A9"/>
    <w:rsid w:val="007A71C4"/>
    <w:rsid w:val="007A7207"/>
    <w:rsid w:val="007A7D08"/>
    <w:rsid w:val="007B0C90"/>
    <w:rsid w:val="007B3B79"/>
    <w:rsid w:val="007B49BF"/>
    <w:rsid w:val="007B5417"/>
    <w:rsid w:val="007B7346"/>
    <w:rsid w:val="007B778E"/>
    <w:rsid w:val="007C11EC"/>
    <w:rsid w:val="007C1C44"/>
    <w:rsid w:val="007C26C5"/>
    <w:rsid w:val="007C321E"/>
    <w:rsid w:val="007C38D5"/>
    <w:rsid w:val="007C3A2F"/>
    <w:rsid w:val="007C4614"/>
    <w:rsid w:val="007C4AD8"/>
    <w:rsid w:val="007C4E7F"/>
    <w:rsid w:val="007C7D8D"/>
    <w:rsid w:val="007D2AC7"/>
    <w:rsid w:val="007D2CA8"/>
    <w:rsid w:val="007D3824"/>
    <w:rsid w:val="007D43A7"/>
    <w:rsid w:val="007D550D"/>
    <w:rsid w:val="007D5BE0"/>
    <w:rsid w:val="007D5FEA"/>
    <w:rsid w:val="007D69E5"/>
    <w:rsid w:val="007D731A"/>
    <w:rsid w:val="007D7A01"/>
    <w:rsid w:val="007D7F85"/>
    <w:rsid w:val="007E0C13"/>
    <w:rsid w:val="007E1657"/>
    <w:rsid w:val="007E1F06"/>
    <w:rsid w:val="007E28C1"/>
    <w:rsid w:val="007E3875"/>
    <w:rsid w:val="007E3FC9"/>
    <w:rsid w:val="007E4211"/>
    <w:rsid w:val="007E4562"/>
    <w:rsid w:val="007E53E7"/>
    <w:rsid w:val="007E5AB0"/>
    <w:rsid w:val="007E621A"/>
    <w:rsid w:val="007E65E4"/>
    <w:rsid w:val="007E716B"/>
    <w:rsid w:val="007F00EE"/>
    <w:rsid w:val="007F1584"/>
    <w:rsid w:val="007F1FDE"/>
    <w:rsid w:val="007F4310"/>
    <w:rsid w:val="007F4BA1"/>
    <w:rsid w:val="007F612F"/>
    <w:rsid w:val="007F7BF9"/>
    <w:rsid w:val="00800458"/>
    <w:rsid w:val="008012A5"/>
    <w:rsid w:val="0080143C"/>
    <w:rsid w:val="00801ED7"/>
    <w:rsid w:val="00802B44"/>
    <w:rsid w:val="00802B77"/>
    <w:rsid w:val="0080304D"/>
    <w:rsid w:val="008031BB"/>
    <w:rsid w:val="008037CF"/>
    <w:rsid w:val="00803E10"/>
    <w:rsid w:val="00803F52"/>
    <w:rsid w:val="0080492E"/>
    <w:rsid w:val="00805C64"/>
    <w:rsid w:val="00807083"/>
    <w:rsid w:val="00807BD6"/>
    <w:rsid w:val="00810734"/>
    <w:rsid w:val="00811460"/>
    <w:rsid w:val="008115C2"/>
    <w:rsid w:val="008116B8"/>
    <w:rsid w:val="008116BA"/>
    <w:rsid w:val="008116E4"/>
    <w:rsid w:val="008127A2"/>
    <w:rsid w:val="0081384F"/>
    <w:rsid w:val="008138E6"/>
    <w:rsid w:val="0081446D"/>
    <w:rsid w:val="00814574"/>
    <w:rsid w:val="0081513E"/>
    <w:rsid w:val="00816178"/>
    <w:rsid w:val="00816EB3"/>
    <w:rsid w:val="00817CD6"/>
    <w:rsid w:val="00820240"/>
    <w:rsid w:val="00821789"/>
    <w:rsid w:val="0082193A"/>
    <w:rsid w:val="00821E80"/>
    <w:rsid w:val="008221A3"/>
    <w:rsid w:val="00822A0F"/>
    <w:rsid w:val="00823459"/>
    <w:rsid w:val="008237E0"/>
    <w:rsid w:val="0082627B"/>
    <w:rsid w:val="00826346"/>
    <w:rsid w:val="00826756"/>
    <w:rsid w:val="0082712D"/>
    <w:rsid w:val="00830737"/>
    <w:rsid w:val="00830933"/>
    <w:rsid w:val="00830C5C"/>
    <w:rsid w:val="008313E2"/>
    <w:rsid w:val="00831B60"/>
    <w:rsid w:val="008323A4"/>
    <w:rsid w:val="00833F82"/>
    <w:rsid w:val="008355D5"/>
    <w:rsid w:val="008367AC"/>
    <w:rsid w:val="008369FA"/>
    <w:rsid w:val="00836C5C"/>
    <w:rsid w:val="00836D32"/>
    <w:rsid w:val="00837BA7"/>
    <w:rsid w:val="00840AA6"/>
    <w:rsid w:val="00840C63"/>
    <w:rsid w:val="00843508"/>
    <w:rsid w:val="00843B97"/>
    <w:rsid w:val="00845365"/>
    <w:rsid w:val="008506B8"/>
    <w:rsid w:val="00851B5E"/>
    <w:rsid w:val="00851F91"/>
    <w:rsid w:val="00852319"/>
    <w:rsid w:val="0085278E"/>
    <w:rsid w:val="0085426E"/>
    <w:rsid w:val="00854CC0"/>
    <w:rsid w:val="00855B51"/>
    <w:rsid w:val="00855BCA"/>
    <w:rsid w:val="008567AD"/>
    <w:rsid w:val="00856937"/>
    <w:rsid w:val="0085794C"/>
    <w:rsid w:val="00857AD0"/>
    <w:rsid w:val="00857C32"/>
    <w:rsid w:val="0086102B"/>
    <w:rsid w:val="0086131A"/>
    <w:rsid w:val="00863218"/>
    <w:rsid w:val="00864651"/>
    <w:rsid w:val="00864806"/>
    <w:rsid w:val="00865FA9"/>
    <w:rsid w:val="008662D8"/>
    <w:rsid w:val="008665A1"/>
    <w:rsid w:val="00866AA2"/>
    <w:rsid w:val="008672CD"/>
    <w:rsid w:val="008678E7"/>
    <w:rsid w:val="00867984"/>
    <w:rsid w:val="00867D50"/>
    <w:rsid w:val="00871F15"/>
    <w:rsid w:val="008728DA"/>
    <w:rsid w:val="00873768"/>
    <w:rsid w:val="008739A1"/>
    <w:rsid w:val="0087406B"/>
    <w:rsid w:val="008740E8"/>
    <w:rsid w:val="008764C9"/>
    <w:rsid w:val="00877365"/>
    <w:rsid w:val="0088067D"/>
    <w:rsid w:val="00882D6A"/>
    <w:rsid w:val="008833B5"/>
    <w:rsid w:val="00883534"/>
    <w:rsid w:val="00885D0D"/>
    <w:rsid w:val="00886940"/>
    <w:rsid w:val="00887BA4"/>
    <w:rsid w:val="00890871"/>
    <w:rsid w:val="00890D87"/>
    <w:rsid w:val="0089164C"/>
    <w:rsid w:val="008918CD"/>
    <w:rsid w:val="00892AE0"/>
    <w:rsid w:val="00893F14"/>
    <w:rsid w:val="00894EDB"/>
    <w:rsid w:val="00895766"/>
    <w:rsid w:val="008959FE"/>
    <w:rsid w:val="00895F3F"/>
    <w:rsid w:val="0089671F"/>
    <w:rsid w:val="008971F1"/>
    <w:rsid w:val="008A0C01"/>
    <w:rsid w:val="008A13D8"/>
    <w:rsid w:val="008A1A62"/>
    <w:rsid w:val="008A27B5"/>
    <w:rsid w:val="008A2CA6"/>
    <w:rsid w:val="008A312C"/>
    <w:rsid w:val="008A351D"/>
    <w:rsid w:val="008A35DD"/>
    <w:rsid w:val="008A36F6"/>
    <w:rsid w:val="008A60B3"/>
    <w:rsid w:val="008A714C"/>
    <w:rsid w:val="008A7362"/>
    <w:rsid w:val="008A75B8"/>
    <w:rsid w:val="008B0540"/>
    <w:rsid w:val="008B074F"/>
    <w:rsid w:val="008B130F"/>
    <w:rsid w:val="008B1AA4"/>
    <w:rsid w:val="008B1F59"/>
    <w:rsid w:val="008B227C"/>
    <w:rsid w:val="008B2806"/>
    <w:rsid w:val="008B2EF7"/>
    <w:rsid w:val="008B4DB9"/>
    <w:rsid w:val="008B522F"/>
    <w:rsid w:val="008B553A"/>
    <w:rsid w:val="008B59F4"/>
    <w:rsid w:val="008B5E3A"/>
    <w:rsid w:val="008B63F4"/>
    <w:rsid w:val="008B66B3"/>
    <w:rsid w:val="008B7C72"/>
    <w:rsid w:val="008B7FB9"/>
    <w:rsid w:val="008C0025"/>
    <w:rsid w:val="008C0CF9"/>
    <w:rsid w:val="008C1C6A"/>
    <w:rsid w:val="008C22A7"/>
    <w:rsid w:val="008C3F75"/>
    <w:rsid w:val="008C3FDB"/>
    <w:rsid w:val="008C4BFB"/>
    <w:rsid w:val="008C510D"/>
    <w:rsid w:val="008C5364"/>
    <w:rsid w:val="008C61CC"/>
    <w:rsid w:val="008C67FD"/>
    <w:rsid w:val="008C6887"/>
    <w:rsid w:val="008C6E3D"/>
    <w:rsid w:val="008C727B"/>
    <w:rsid w:val="008C76B9"/>
    <w:rsid w:val="008D045A"/>
    <w:rsid w:val="008D077A"/>
    <w:rsid w:val="008D157A"/>
    <w:rsid w:val="008D1E79"/>
    <w:rsid w:val="008D218F"/>
    <w:rsid w:val="008D3292"/>
    <w:rsid w:val="008D38F0"/>
    <w:rsid w:val="008D4C93"/>
    <w:rsid w:val="008D4E59"/>
    <w:rsid w:val="008D581B"/>
    <w:rsid w:val="008D69C9"/>
    <w:rsid w:val="008D6B49"/>
    <w:rsid w:val="008D7238"/>
    <w:rsid w:val="008D7493"/>
    <w:rsid w:val="008D763C"/>
    <w:rsid w:val="008D7810"/>
    <w:rsid w:val="008E0653"/>
    <w:rsid w:val="008E2329"/>
    <w:rsid w:val="008E3137"/>
    <w:rsid w:val="008E324A"/>
    <w:rsid w:val="008E32EC"/>
    <w:rsid w:val="008E3F62"/>
    <w:rsid w:val="008E3FD7"/>
    <w:rsid w:val="008E52D1"/>
    <w:rsid w:val="008E5A44"/>
    <w:rsid w:val="008E5B22"/>
    <w:rsid w:val="008E6BA5"/>
    <w:rsid w:val="008E6D38"/>
    <w:rsid w:val="008E6FE1"/>
    <w:rsid w:val="008E727B"/>
    <w:rsid w:val="008E72F8"/>
    <w:rsid w:val="008F1112"/>
    <w:rsid w:val="008F221A"/>
    <w:rsid w:val="008F2517"/>
    <w:rsid w:val="008F38F9"/>
    <w:rsid w:val="008F657E"/>
    <w:rsid w:val="008F6667"/>
    <w:rsid w:val="008F690F"/>
    <w:rsid w:val="008F710A"/>
    <w:rsid w:val="0090036D"/>
    <w:rsid w:val="00901497"/>
    <w:rsid w:val="00902F6E"/>
    <w:rsid w:val="009034E9"/>
    <w:rsid w:val="00904F9B"/>
    <w:rsid w:val="00906FDC"/>
    <w:rsid w:val="00910442"/>
    <w:rsid w:val="00910FA1"/>
    <w:rsid w:val="0091182B"/>
    <w:rsid w:val="00911B1F"/>
    <w:rsid w:val="009129E6"/>
    <w:rsid w:val="009136C7"/>
    <w:rsid w:val="009138C6"/>
    <w:rsid w:val="00913DF4"/>
    <w:rsid w:val="00914578"/>
    <w:rsid w:val="00914775"/>
    <w:rsid w:val="00914CB1"/>
    <w:rsid w:val="00914F32"/>
    <w:rsid w:val="00915019"/>
    <w:rsid w:val="00915454"/>
    <w:rsid w:val="00915E4F"/>
    <w:rsid w:val="0092025B"/>
    <w:rsid w:val="00920FC6"/>
    <w:rsid w:val="009213AC"/>
    <w:rsid w:val="00921D71"/>
    <w:rsid w:val="00922826"/>
    <w:rsid w:val="00922F98"/>
    <w:rsid w:val="00922F9A"/>
    <w:rsid w:val="00923B8C"/>
    <w:rsid w:val="00923E5E"/>
    <w:rsid w:val="00924D14"/>
    <w:rsid w:val="00925911"/>
    <w:rsid w:val="009271BF"/>
    <w:rsid w:val="009278DB"/>
    <w:rsid w:val="00927ABE"/>
    <w:rsid w:val="009308F3"/>
    <w:rsid w:val="00930CB0"/>
    <w:rsid w:val="00930DF2"/>
    <w:rsid w:val="00931390"/>
    <w:rsid w:val="0093149C"/>
    <w:rsid w:val="00932AC1"/>
    <w:rsid w:val="00933385"/>
    <w:rsid w:val="009350A7"/>
    <w:rsid w:val="00935AA0"/>
    <w:rsid w:val="00936D65"/>
    <w:rsid w:val="00936E57"/>
    <w:rsid w:val="00941877"/>
    <w:rsid w:val="00941EBE"/>
    <w:rsid w:val="00942125"/>
    <w:rsid w:val="009434AA"/>
    <w:rsid w:val="00943A5F"/>
    <w:rsid w:val="0094404C"/>
    <w:rsid w:val="00945230"/>
    <w:rsid w:val="00945360"/>
    <w:rsid w:val="00945E5E"/>
    <w:rsid w:val="009464CB"/>
    <w:rsid w:val="00947C4C"/>
    <w:rsid w:val="00951255"/>
    <w:rsid w:val="00951744"/>
    <w:rsid w:val="00951AB0"/>
    <w:rsid w:val="00952C42"/>
    <w:rsid w:val="00953842"/>
    <w:rsid w:val="00953A5A"/>
    <w:rsid w:val="00954213"/>
    <w:rsid w:val="0095576B"/>
    <w:rsid w:val="009574BD"/>
    <w:rsid w:val="00957D4C"/>
    <w:rsid w:val="00960363"/>
    <w:rsid w:val="009615AA"/>
    <w:rsid w:val="00961FDA"/>
    <w:rsid w:val="00962183"/>
    <w:rsid w:val="00963261"/>
    <w:rsid w:val="00963A88"/>
    <w:rsid w:val="00963DC3"/>
    <w:rsid w:val="00964059"/>
    <w:rsid w:val="00964140"/>
    <w:rsid w:val="0096471C"/>
    <w:rsid w:val="00964FE0"/>
    <w:rsid w:val="00965D41"/>
    <w:rsid w:val="00967463"/>
    <w:rsid w:val="00967773"/>
    <w:rsid w:val="00967ECE"/>
    <w:rsid w:val="0097028A"/>
    <w:rsid w:val="00970CA5"/>
    <w:rsid w:val="0097121E"/>
    <w:rsid w:val="00972DF5"/>
    <w:rsid w:val="00974706"/>
    <w:rsid w:val="00975DB1"/>
    <w:rsid w:val="0097616D"/>
    <w:rsid w:val="009767BE"/>
    <w:rsid w:val="009777EF"/>
    <w:rsid w:val="00977CC0"/>
    <w:rsid w:val="00981757"/>
    <w:rsid w:val="00981E8D"/>
    <w:rsid w:val="0098225A"/>
    <w:rsid w:val="00983D79"/>
    <w:rsid w:val="009861FC"/>
    <w:rsid w:val="0098621E"/>
    <w:rsid w:val="009909A2"/>
    <w:rsid w:val="00992952"/>
    <w:rsid w:val="0099346E"/>
    <w:rsid w:val="00993D88"/>
    <w:rsid w:val="009956E3"/>
    <w:rsid w:val="00995DDC"/>
    <w:rsid w:val="0099609A"/>
    <w:rsid w:val="009960BF"/>
    <w:rsid w:val="00996B40"/>
    <w:rsid w:val="00996D7D"/>
    <w:rsid w:val="00996E4D"/>
    <w:rsid w:val="0099709C"/>
    <w:rsid w:val="009977E4"/>
    <w:rsid w:val="00997D68"/>
    <w:rsid w:val="009A0760"/>
    <w:rsid w:val="009A1781"/>
    <w:rsid w:val="009A19A8"/>
    <w:rsid w:val="009A2F72"/>
    <w:rsid w:val="009A3599"/>
    <w:rsid w:val="009A45FC"/>
    <w:rsid w:val="009A47EF"/>
    <w:rsid w:val="009A5E98"/>
    <w:rsid w:val="009A72F6"/>
    <w:rsid w:val="009A766E"/>
    <w:rsid w:val="009A7A09"/>
    <w:rsid w:val="009B1628"/>
    <w:rsid w:val="009B1DDA"/>
    <w:rsid w:val="009B209D"/>
    <w:rsid w:val="009B3C18"/>
    <w:rsid w:val="009B3E68"/>
    <w:rsid w:val="009B5853"/>
    <w:rsid w:val="009B5F5D"/>
    <w:rsid w:val="009B680B"/>
    <w:rsid w:val="009B70F6"/>
    <w:rsid w:val="009B7105"/>
    <w:rsid w:val="009B795D"/>
    <w:rsid w:val="009B7FD5"/>
    <w:rsid w:val="009C0185"/>
    <w:rsid w:val="009C0193"/>
    <w:rsid w:val="009C0B8B"/>
    <w:rsid w:val="009C0F1E"/>
    <w:rsid w:val="009C1706"/>
    <w:rsid w:val="009C1834"/>
    <w:rsid w:val="009C2289"/>
    <w:rsid w:val="009C2606"/>
    <w:rsid w:val="009C2621"/>
    <w:rsid w:val="009C2686"/>
    <w:rsid w:val="009C26FC"/>
    <w:rsid w:val="009C292B"/>
    <w:rsid w:val="009C3A22"/>
    <w:rsid w:val="009C3B0C"/>
    <w:rsid w:val="009C3D64"/>
    <w:rsid w:val="009C5B7B"/>
    <w:rsid w:val="009C5F0A"/>
    <w:rsid w:val="009C642A"/>
    <w:rsid w:val="009C6BB7"/>
    <w:rsid w:val="009C6EFF"/>
    <w:rsid w:val="009D05A9"/>
    <w:rsid w:val="009D1278"/>
    <w:rsid w:val="009D1C95"/>
    <w:rsid w:val="009D66A0"/>
    <w:rsid w:val="009D721F"/>
    <w:rsid w:val="009D7AEF"/>
    <w:rsid w:val="009E158E"/>
    <w:rsid w:val="009E1DC5"/>
    <w:rsid w:val="009E2C23"/>
    <w:rsid w:val="009E3153"/>
    <w:rsid w:val="009E3225"/>
    <w:rsid w:val="009E326A"/>
    <w:rsid w:val="009E356F"/>
    <w:rsid w:val="009E3EE7"/>
    <w:rsid w:val="009E513A"/>
    <w:rsid w:val="009E5876"/>
    <w:rsid w:val="009E721A"/>
    <w:rsid w:val="009E780E"/>
    <w:rsid w:val="009F0F2D"/>
    <w:rsid w:val="009F1632"/>
    <w:rsid w:val="009F200E"/>
    <w:rsid w:val="009F2220"/>
    <w:rsid w:val="009F229F"/>
    <w:rsid w:val="009F2C69"/>
    <w:rsid w:val="009F2FDB"/>
    <w:rsid w:val="009F3A25"/>
    <w:rsid w:val="009F438F"/>
    <w:rsid w:val="009F5510"/>
    <w:rsid w:val="009F7B63"/>
    <w:rsid w:val="00A0033B"/>
    <w:rsid w:val="00A02055"/>
    <w:rsid w:val="00A02D2E"/>
    <w:rsid w:val="00A02F39"/>
    <w:rsid w:val="00A03354"/>
    <w:rsid w:val="00A03373"/>
    <w:rsid w:val="00A0409C"/>
    <w:rsid w:val="00A041F4"/>
    <w:rsid w:val="00A04B1C"/>
    <w:rsid w:val="00A05C22"/>
    <w:rsid w:val="00A0667A"/>
    <w:rsid w:val="00A068AB"/>
    <w:rsid w:val="00A0762E"/>
    <w:rsid w:val="00A1008B"/>
    <w:rsid w:val="00A102A1"/>
    <w:rsid w:val="00A10A0C"/>
    <w:rsid w:val="00A10D9D"/>
    <w:rsid w:val="00A1239C"/>
    <w:rsid w:val="00A15193"/>
    <w:rsid w:val="00A1595F"/>
    <w:rsid w:val="00A168BD"/>
    <w:rsid w:val="00A16C08"/>
    <w:rsid w:val="00A16C1C"/>
    <w:rsid w:val="00A206B2"/>
    <w:rsid w:val="00A20AF0"/>
    <w:rsid w:val="00A21A23"/>
    <w:rsid w:val="00A21CD3"/>
    <w:rsid w:val="00A2224E"/>
    <w:rsid w:val="00A2289D"/>
    <w:rsid w:val="00A22960"/>
    <w:rsid w:val="00A22A1E"/>
    <w:rsid w:val="00A2311B"/>
    <w:rsid w:val="00A2394B"/>
    <w:rsid w:val="00A23AE1"/>
    <w:rsid w:val="00A23FE9"/>
    <w:rsid w:val="00A24772"/>
    <w:rsid w:val="00A2480A"/>
    <w:rsid w:val="00A24982"/>
    <w:rsid w:val="00A2587D"/>
    <w:rsid w:val="00A25921"/>
    <w:rsid w:val="00A26376"/>
    <w:rsid w:val="00A26CE5"/>
    <w:rsid w:val="00A3062D"/>
    <w:rsid w:val="00A30665"/>
    <w:rsid w:val="00A314EB"/>
    <w:rsid w:val="00A31C85"/>
    <w:rsid w:val="00A3230E"/>
    <w:rsid w:val="00A32BB6"/>
    <w:rsid w:val="00A32CC2"/>
    <w:rsid w:val="00A32F1C"/>
    <w:rsid w:val="00A339B8"/>
    <w:rsid w:val="00A33EFF"/>
    <w:rsid w:val="00A34D8A"/>
    <w:rsid w:val="00A3679D"/>
    <w:rsid w:val="00A36E90"/>
    <w:rsid w:val="00A403E3"/>
    <w:rsid w:val="00A40D9B"/>
    <w:rsid w:val="00A40EDA"/>
    <w:rsid w:val="00A41504"/>
    <w:rsid w:val="00A41A9D"/>
    <w:rsid w:val="00A41DA4"/>
    <w:rsid w:val="00A423BC"/>
    <w:rsid w:val="00A42C95"/>
    <w:rsid w:val="00A436DE"/>
    <w:rsid w:val="00A43867"/>
    <w:rsid w:val="00A440A7"/>
    <w:rsid w:val="00A453C4"/>
    <w:rsid w:val="00A4607F"/>
    <w:rsid w:val="00A46599"/>
    <w:rsid w:val="00A4745F"/>
    <w:rsid w:val="00A50715"/>
    <w:rsid w:val="00A50A90"/>
    <w:rsid w:val="00A50E50"/>
    <w:rsid w:val="00A52D6F"/>
    <w:rsid w:val="00A53E52"/>
    <w:rsid w:val="00A5452E"/>
    <w:rsid w:val="00A552DA"/>
    <w:rsid w:val="00A56078"/>
    <w:rsid w:val="00A56091"/>
    <w:rsid w:val="00A5700A"/>
    <w:rsid w:val="00A57D78"/>
    <w:rsid w:val="00A60B4B"/>
    <w:rsid w:val="00A613FA"/>
    <w:rsid w:val="00A613FD"/>
    <w:rsid w:val="00A61B86"/>
    <w:rsid w:val="00A6419F"/>
    <w:rsid w:val="00A6446C"/>
    <w:rsid w:val="00A65711"/>
    <w:rsid w:val="00A659C7"/>
    <w:rsid w:val="00A66F7C"/>
    <w:rsid w:val="00A67EEC"/>
    <w:rsid w:val="00A7059B"/>
    <w:rsid w:val="00A715A0"/>
    <w:rsid w:val="00A71AA4"/>
    <w:rsid w:val="00A71B73"/>
    <w:rsid w:val="00A72545"/>
    <w:rsid w:val="00A72715"/>
    <w:rsid w:val="00A7411B"/>
    <w:rsid w:val="00A74948"/>
    <w:rsid w:val="00A74D88"/>
    <w:rsid w:val="00A76089"/>
    <w:rsid w:val="00A768FE"/>
    <w:rsid w:val="00A7774A"/>
    <w:rsid w:val="00A77979"/>
    <w:rsid w:val="00A77C02"/>
    <w:rsid w:val="00A77C1E"/>
    <w:rsid w:val="00A77EDC"/>
    <w:rsid w:val="00A800EC"/>
    <w:rsid w:val="00A806CD"/>
    <w:rsid w:val="00A81271"/>
    <w:rsid w:val="00A81663"/>
    <w:rsid w:val="00A816AE"/>
    <w:rsid w:val="00A82DAD"/>
    <w:rsid w:val="00A838D7"/>
    <w:rsid w:val="00A83B8E"/>
    <w:rsid w:val="00A844E6"/>
    <w:rsid w:val="00A84AFD"/>
    <w:rsid w:val="00A84B62"/>
    <w:rsid w:val="00A85AFC"/>
    <w:rsid w:val="00A85EDC"/>
    <w:rsid w:val="00A86770"/>
    <w:rsid w:val="00A86BE0"/>
    <w:rsid w:val="00A879D5"/>
    <w:rsid w:val="00A87B64"/>
    <w:rsid w:val="00A902C5"/>
    <w:rsid w:val="00A904F2"/>
    <w:rsid w:val="00A9064E"/>
    <w:rsid w:val="00A91796"/>
    <w:rsid w:val="00A91820"/>
    <w:rsid w:val="00A93CF6"/>
    <w:rsid w:val="00A93E03"/>
    <w:rsid w:val="00A940C7"/>
    <w:rsid w:val="00A94410"/>
    <w:rsid w:val="00A95B0E"/>
    <w:rsid w:val="00A961AC"/>
    <w:rsid w:val="00A96D4B"/>
    <w:rsid w:val="00AA0632"/>
    <w:rsid w:val="00AA073B"/>
    <w:rsid w:val="00AA273A"/>
    <w:rsid w:val="00AA2C8E"/>
    <w:rsid w:val="00AA31D5"/>
    <w:rsid w:val="00AA45FA"/>
    <w:rsid w:val="00AA4940"/>
    <w:rsid w:val="00AA496E"/>
    <w:rsid w:val="00AA5FEF"/>
    <w:rsid w:val="00AA6D60"/>
    <w:rsid w:val="00AA6F7E"/>
    <w:rsid w:val="00AA7119"/>
    <w:rsid w:val="00AA71DA"/>
    <w:rsid w:val="00AA7272"/>
    <w:rsid w:val="00AB129E"/>
    <w:rsid w:val="00AB191E"/>
    <w:rsid w:val="00AB1962"/>
    <w:rsid w:val="00AB4224"/>
    <w:rsid w:val="00AB4667"/>
    <w:rsid w:val="00AB4B47"/>
    <w:rsid w:val="00AB4ED2"/>
    <w:rsid w:val="00AB583C"/>
    <w:rsid w:val="00AB5AB4"/>
    <w:rsid w:val="00AB6D54"/>
    <w:rsid w:val="00AB74A7"/>
    <w:rsid w:val="00AB7E08"/>
    <w:rsid w:val="00AC0361"/>
    <w:rsid w:val="00AC1379"/>
    <w:rsid w:val="00AC1879"/>
    <w:rsid w:val="00AC1A26"/>
    <w:rsid w:val="00AC1CC8"/>
    <w:rsid w:val="00AC2189"/>
    <w:rsid w:val="00AC2266"/>
    <w:rsid w:val="00AC296F"/>
    <w:rsid w:val="00AC3EA1"/>
    <w:rsid w:val="00AC563D"/>
    <w:rsid w:val="00AC5E2E"/>
    <w:rsid w:val="00AC6430"/>
    <w:rsid w:val="00AC6481"/>
    <w:rsid w:val="00AC6881"/>
    <w:rsid w:val="00AC7033"/>
    <w:rsid w:val="00AC7879"/>
    <w:rsid w:val="00AC7CA3"/>
    <w:rsid w:val="00AD1D34"/>
    <w:rsid w:val="00AD20D1"/>
    <w:rsid w:val="00AD4A6A"/>
    <w:rsid w:val="00AD5057"/>
    <w:rsid w:val="00AD6CB2"/>
    <w:rsid w:val="00AD74EE"/>
    <w:rsid w:val="00AD786F"/>
    <w:rsid w:val="00AD7B4F"/>
    <w:rsid w:val="00AE0D0C"/>
    <w:rsid w:val="00AE0F27"/>
    <w:rsid w:val="00AE2ED1"/>
    <w:rsid w:val="00AE2F25"/>
    <w:rsid w:val="00AE3542"/>
    <w:rsid w:val="00AE3784"/>
    <w:rsid w:val="00AE390C"/>
    <w:rsid w:val="00AE3B75"/>
    <w:rsid w:val="00AE3ECC"/>
    <w:rsid w:val="00AE4651"/>
    <w:rsid w:val="00AE468E"/>
    <w:rsid w:val="00AE71FA"/>
    <w:rsid w:val="00AE73E9"/>
    <w:rsid w:val="00AE74EB"/>
    <w:rsid w:val="00AE7691"/>
    <w:rsid w:val="00AF032D"/>
    <w:rsid w:val="00AF0C23"/>
    <w:rsid w:val="00AF198D"/>
    <w:rsid w:val="00AF21E7"/>
    <w:rsid w:val="00AF323B"/>
    <w:rsid w:val="00AF54A8"/>
    <w:rsid w:val="00AF5C56"/>
    <w:rsid w:val="00AF6100"/>
    <w:rsid w:val="00AF6391"/>
    <w:rsid w:val="00AF717F"/>
    <w:rsid w:val="00B00E73"/>
    <w:rsid w:val="00B01237"/>
    <w:rsid w:val="00B0171F"/>
    <w:rsid w:val="00B019A0"/>
    <w:rsid w:val="00B02222"/>
    <w:rsid w:val="00B02D39"/>
    <w:rsid w:val="00B037B9"/>
    <w:rsid w:val="00B042CC"/>
    <w:rsid w:val="00B04A76"/>
    <w:rsid w:val="00B0540A"/>
    <w:rsid w:val="00B058DA"/>
    <w:rsid w:val="00B05C76"/>
    <w:rsid w:val="00B05E67"/>
    <w:rsid w:val="00B07347"/>
    <w:rsid w:val="00B07B96"/>
    <w:rsid w:val="00B105EF"/>
    <w:rsid w:val="00B10CED"/>
    <w:rsid w:val="00B10F67"/>
    <w:rsid w:val="00B10FFE"/>
    <w:rsid w:val="00B11B2B"/>
    <w:rsid w:val="00B11D53"/>
    <w:rsid w:val="00B1251A"/>
    <w:rsid w:val="00B128C3"/>
    <w:rsid w:val="00B12E3C"/>
    <w:rsid w:val="00B1311A"/>
    <w:rsid w:val="00B148A0"/>
    <w:rsid w:val="00B15792"/>
    <w:rsid w:val="00B15ED8"/>
    <w:rsid w:val="00B17391"/>
    <w:rsid w:val="00B1773B"/>
    <w:rsid w:val="00B17753"/>
    <w:rsid w:val="00B2081F"/>
    <w:rsid w:val="00B20BDB"/>
    <w:rsid w:val="00B217B0"/>
    <w:rsid w:val="00B21A65"/>
    <w:rsid w:val="00B21D9F"/>
    <w:rsid w:val="00B21F53"/>
    <w:rsid w:val="00B22B82"/>
    <w:rsid w:val="00B24140"/>
    <w:rsid w:val="00B24953"/>
    <w:rsid w:val="00B2559A"/>
    <w:rsid w:val="00B256B9"/>
    <w:rsid w:val="00B258DD"/>
    <w:rsid w:val="00B25AEB"/>
    <w:rsid w:val="00B26976"/>
    <w:rsid w:val="00B2727C"/>
    <w:rsid w:val="00B277CA"/>
    <w:rsid w:val="00B2793E"/>
    <w:rsid w:val="00B279B5"/>
    <w:rsid w:val="00B27B25"/>
    <w:rsid w:val="00B27C56"/>
    <w:rsid w:val="00B33439"/>
    <w:rsid w:val="00B34645"/>
    <w:rsid w:val="00B36297"/>
    <w:rsid w:val="00B3654C"/>
    <w:rsid w:val="00B402A9"/>
    <w:rsid w:val="00B410D6"/>
    <w:rsid w:val="00B430F5"/>
    <w:rsid w:val="00B44658"/>
    <w:rsid w:val="00B45846"/>
    <w:rsid w:val="00B4624D"/>
    <w:rsid w:val="00B46526"/>
    <w:rsid w:val="00B468FA"/>
    <w:rsid w:val="00B4730F"/>
    <w:rsid w:val="00B50384"/>
    <w:rsid w:val="00B50AF1"/>
    <w:rsid w:val="00B50C3E"/>
    <w:rsid w:val="00B50E1B"/>
    <w:rsid w:val="00B514A2"/>
    <w:rsid w:val="00B519C9"/>
    <w:rsid w:val="00B51DA7"/>
    <w:rsid w:val="00B5221E"/>
    <w:rsid w:val="00B52B2E"/>
    <w:rsid w:val="00B52D08"/>
    <w:rsid w:val="00B5327E"/>
    <w:rsid w:val="00B539D1"/>
    <w:rsid w:val="00B53F2B"/>
    <w:rsid w:val="00B560C2"/>
    <w:rsid w:val="00B56340"/>
    <w:rsid w:val="00B56C0C"/>
    <w:rsid w:val="00B603C7"/>
    <w:rsid w:val="00B607AD"/>
    <w:rsid w:val="00B6125C"/>
    <w:rsid w:val="00B638A5"/>
    <w:rsid w:val="00B64027"/>
    <w:rsid w:val="00B64076"/>
    <w:rsid w:val="00B64785"/>
    <w:rsid w:val="00B66341"/>
    <w:rsid w:val="00B6703D"/>
    <w:rsid w:val="00B67051"/>
    <w:rsid w:val="00B67476"/>
    <w:rsid w:val="00B70659"/>
    <w:rsid w:val="00B7075B"/>
    <w:rsid w:val="00B70CA0"/>
    <w:rsid w:val="00B71A2F"/>
    <w:rsid w:val="00B71E89"/>
    <w:rsid w:val="00B72748"/>
    <w:rsid w:val="00B74FEB"/>
    <w:rsid w:val="00B7534E"/>
    <w:rsid w:val="00B7585F"/>
    <w:rsid w:val="00B75F75"/>
    <w:rsid w:val="00B75F94"/>
    <w:rsid w:val="00B7681F"/>
    <w:rsid w:val="00B77228"/>
    <w:rsid w:val="00B77AEC"/>
    <w:rsid w:val="00B8046B"/>
    <w:rsid w:val="00B808DF"/>
    <w:rsid w:val="00B8186B"/>
    <w:rsid w:val="00B819C0"/>
    <w:rsid w:val="00B81B88"/>
    <w:rsid w:val="00B81DB2"/>
    <w:rsid w:val="00B820A9"/>
    <w:rsid w:val="00B820CB"/>
    <w:rsid w:val="00B82E97"/>
    <w:rsid w:val="00B83132"/>
    <w:rsid w:val="00B83A3B"/>
    <w:rsid w:val="00B83A6E"/>
    <w:rsid w:val="00B83E93"/>
    <w:rsid w:val="00B84279"/>
    <w:rsid w:val="00B862FA"/>
    <w:rsid w:val="00B865EF"/>
    <w:rsid w:val="00B8699E"/>
    <w:rsid w:val="00B87F0B"/>
    <w:rsid w:val="00B9114D"/>
    <w:rsid w:val="00B9269C"/>
    <w:rsid w:val="00B92E5A"/>
    <w:rsid w:val="00B9343F"/>
    <w:rsid w:val="00B943D5"/>
    <w:rsid w:val="00B9530C"/>
    <w:rsid w:val="00B95BD5"/>
    <w:rsid w:val="00B9633A"/>
    <w:rsid w:val="00B968ED"/>
    <w:rsid w:val="00B96CB9"/>
    <w:rsid w:val="00B9764C"/>
    <w:rsid w:val="00B97A02"/>
    <w:rsid w:val="00B97BEC"/>
    <w:rsid w:val="00BA0029"/>
    <w:rsid w:val="00BA0599"/>
    <w:rsid w:val="00BA136E"/>
    <w:rsid w:val="00BA1C8A"/>
    <w:rsid w:val="00BA206C"/>
    <w:rsid w:val="00BA2F30"/>
    <w:rsid w:val="00BA3DD3"/>
    <w:rsid w:val="00BA4F70"/>
    <w:rsid w:val="00BA60EC"/>
    <w:rsid w:val="00BA68AB"/>
    <w:rsid w:val="00BB06C7"/>
    <w:rsid w:val="00BB07A9"/>
    <w:rsid w:val="00BB0880"/>
    <w:rsid w:val="00BB2CC0"/>
    <w:rsid w:val="00BB37FD"/>
    <w:rsid w:val="00BB585C"/>
    <w:rsid w:val="00BB5FC4"/>
    <w:rsid w:val="00BB602D"/>
    <w:rsid w:val="00BB66D5"/>
    <w:rsid w:val="00BB6BE7"/>
    <w:rsid w:val="00BC01E3"/>
    <w:rsid w:val="00BC049D"/>
    <w:rsid w:val="00BC0625"/>
    <w:rsid w:val="00BC0BBD"/>
    <w:rsid w:val="00BC332F"/>
    <w:rsid w:val="00BC376C"/>
    <w:rsid w:val="00BC43C0"/>
    <w:rsid w:val="00BC4683"/>
    <w:rsid w:val="00BC5103"/>
    <w:rsid w:val="00BC6FA5"/>
    <w:rsid w:val="00BC79B7"/>
    <w:rsid w:val="00BC7ADC"/>
    <w:rsid w:val="00BC7B7A"/>
    <w:rsid w:val="00BD0BFD"/>
    <w:rsid w:val="00BD0CBB"/>
    <w:rsid w:val="00BD1A8C"/>
    <w:rsid w:val="00BD1CAE"/>
    <w:rsid w:val="00BD2977"/>
    <w:rsid w:val="00BD2CA9"/>
    <w:rsid w:val="00BD3090"/>
    <w:rsid w:val="00BD33F6"/>
    <w:rsid w:val="00BD424B"/>
    <w:rsid w:val="00BD4658"/>
    <w:rsid w:val="00BD4858"/>
    <w:rsid w:val="00BD4FD0"/>
    <w:rsid w:val="00BD67F1"/>
    <w:rsid w:val="00BD7375"/>
    <w:rsid w:val="00BD7395"/>
    <w:rsid w:val="00BD76A1"/>
    <w:rsid w:val="00BD7AC3"/>
    <w:rsid w:val="00BE0C9B"/>
    <w:rsid w:val="00BE1A9C"/>
    <w:rsid w:val="00BE23F6"/>
    <w:rsid w:val="00BE243A"/>
    <w:rsid w:val="00BE27FE"/>
    <w:rsid w:val="00BE513C"/>
    <w:rsid w:val="00BE5CDF"/>
    <w:rsid w:val="00BE65B5"/>
    <w:rsid w:val="00BE7BC1"/>
    <w:rsid w:val="00BF105B"/>
    <w:rsid w:val="00BF16EC"/>
    <w:rsid w:val="00BF1A57"/>
    <w:rsid w:val="00BF1C3C"/>
    <w:rsid w:val="00BF2E3C"/>
    <w:rsid w:val="00BF3258"/>
    <w:rsid w:val="00BF43ED"/>
    <w:rsid w:val="00BF4EA1"/>
    <w:rsid w:val="00BF5B49"/>
    <w:rsid w:val="00BF6FCA"/>
    <w:rsid w:val="00BF7503"/>
    <w:rsid w:val="00C00D61"/>
    <w:rsid w:val="00C0134C"/>
    <w:rsid w:val="00C01629"/>
    <w:rsid w:val="00C0172A"/>
    <w:rsid w:val="00C01B64"/>
    <w:rsid w:val="00C01EB8"/>
    <w:rsid w:val="00C023DA"/>
    <w:rsid w:val="00C0320E"/>
    <w:rsid w:val="00C03ECC"/>
    <w:rsid w:val="00C04E9B"/>
    <w:rsid w:val="00C056EF"/>
    <w:rsid w:val="00C06A33"/>
    <w:rsid w:val="00C107C2"/>
    <w:rsid w:val="00C109C1"/>
    <w:rsid w:val="00C10D13"/>
    <w:rsid w:val="00C1181A"/>
    <w:rsid w:val="00C11E59"/>
    <w:rsid w:val="00C1273E"/>
    <w:rsid w:val="00C12ECF"/>
    <w:rsid w:val="00C132D4"/>
    <w:rsid w:val="00C135B9"/>
    <w:rsid w:val="00C15165"/>
    <w:rsid w:val="00C157B5"/>
    <w:rsid w:val="00C20339"/>
    <w:rsid w:val="00C20AD5"/>
    <w:rsid w:val="00C2172D"/>
    <w:rsid w:val="00C21EE9"/>
    <w:rsid w:val="00C21FFF"/>
    <w:rsid w:val="00C2327D"/>
    <w:rsid w:val="00C232FE"/>
    <w:rsid w:val="00C23339"/>
    <w:rsid w:val="00C237ED"/>
    <w:rsid w:val="00C23A58"/>
    <w:rsid w:val="00C24306"/>
    <w:rsid w:val="00C24A5A"/>
    <w:rsid w:val="00C263E8"/>
    <w:rsid w:val="00C268F0"/>
    <w:rsid w:val="00C2702F"/>
    <w:rsid w:val="00C27046"/>
    <w:rsid w:val="00C27B84"/>
    <w:rsid w:val="00C3067E"/>
    <w:rsid w:val="00C30AE0"/>
    <w:rsid w:val="00C31E44"/>
    <w:rsid w:val="00C3207B"/>
    <w:rsid w:val="00C3218E"/>
    <w:rsid w:val="00C32B60"/>
    <w:rsid w:val="00C32BE3"/>
    <w:rsid w:val="00C32E7C"/>
    <w:rsid w:val="00C32EC4"/>
    <w:rsid w:val="00C34164"/>
    <w:rsid w:val="00C34734"/>
    <w:rsid w:val="00C3522D"/>
    <w:rsid w:val="00C352FF"/>
    <w:rsid w:val="00C35951"/>
    <w:rsid w:val="00C362ED"/>
    <w:rsid w:val="00C4002E"/>
    <w:rsid w:val="00C4056B"/>
    <w:rsid w:val="00C41B0F"/>
    <w:rsid w:val="00C41DBF"/>
    <w:rsid w:val="00C426D1"/>
    <w:rsid w:val="00C4298B"/>
    <w:rsid w:val="00C4328B"/>
    <w:rsid w:val="00C43415"/>
    <w:rsid w:val="00C43D4E"/>
    <w:rsid w:val="00C44DEE"/>
    <w:rsid w:val="00C45925"/>
    <w:rsid w:val="00C45D48"/>
    <w:rsid w:val="00C45E6F"/>
    <w:rsid w:val="00C462CC"/>
    <w:rsid w:val="00C46331"/>
    <w:rsid w:val="00C4682B"/>
    <w:rsid w:val="00C46A08"/>
    <w:rsid w:val="00C506D4"/>
    <w:rsid w:val="00C50C8A"/>
    <w:rsid w:val="00C52A49"/>
    <w:rsid w:val="00C53A33"/>
    <w:rsid w:val="00C53A3F"/>
    <w:rsid w:val="00C53DE9"/>
    <w:rsid w:val="00C55952"/>
    <w:rsid w:val="00C55CD9"/>
    <w:rsid w:val="00C561F2"/>
    <w:rsid w:val="00C56D7B"/>
    <w:rsid w:val="00C616DD"/>
    <w:rsid w:val="00C61B29"/>
    <w:rsid w:val="00C61FF5"/>
    <w:rsid w:val="00C6218D"/>
    <w:rsid w:val="00C62192"/>
    <w:rsid w:val="00C622BA"/>
    <w:rsid w:val="00C625C5"/>
    <w:rsid w:val="00C626C2"/>
    <w:rsid w:val="00C634D7"/>
    <w:rsid w:val="00C647A6"/>
    <w:rsid w:val="00C648F0"/>
    <w:rsid w:val="00C64B05"/>
    <w:rsid w:val="00C65843"/>
    <w:rsid w:val="00C65FF4"/>
    <w:rsid w:val="00C66A7A"/>
    <w:rsid w:val="00C671D9"/>
    <w:rsid w:val="00C67778"/>
    <w:rsid w:val="00C71743"/>
    <w:rsid w:val="00C72246"/>
    <w:rsid w:val="00C72D5D"/>
    <w:rsid w:val="00C73AE8"/>
    <w:rsid w:val="00C73DC1"/>
    <w:rsid w:val="00C74154"/>
    <w:rsid w:val="00C7415A"/>
    <w:rsid w:val="00C74536"/>
    <w:rsid w:val="00C75F92"/>
    <w:rsid w:val="00C75FFD"/>
    <w:rsid w:val="00C76B35"/>
    <w:rsid w:val="00C76CF5"/>
    <w:rsid w:val="00C77585"/>
    <w:rsid w:val="00C803B3"/>
    <w:rsid w:val="00C80997"/>
    <w:rsid w:val="00C80A78"/>
    <w:rsid w:val="00C81863"/>
    <w:rsid w:val="00C82182"/>
    <w:rsid w:val="00C83CB3"/>
    <w:rsid w:val="00C84659"/>
    <w:rsid w:val="00C85722"/>
    <w:rsid w:val="00C87345"/>
    <w:rsid w:val="00C87B46"/>
    <w:rsid w:val="00C90A9D"/>
    <w:rsid w:val="00C91655"/>
    <w:rsid w:val="00C91AB2"/>
    <w:rsid w:val="00C91D87"/>
    <w:rsid w:val="00C92F25"/>
    <w:rsid w:val="00C92F66"/>
    <w:rsid w:val="00C93277"/>
    <w:rsid w:val="00C94A9B"/>
    <w:rsid w:val="00C9585C"/>
    <w:rsid w:val="00C9607C"/>
    <w:rsid w:val="00C96747"/>
    <w:rsid w:val="00C96C76"/>
    <w:rsid w:val="00C97432"/>
    <w:rsid w:val="00CA11DB"/>
    <w:rsid w:val="00CA1C96"/>
    <w:rsid w:val="00CA21B2"/>
    <w:rsid w:val="00CA3A70"/>
    <w:rsid w:val="00CA3FAB"/>
    <w:rsid w:val="00CA40A1"/>
    <w:rsid w:val="00CA5D9E"/>
    <w:rsid w:val="00CA6E99"/>
    <w:rsid w:val="00CA6EAF"/>
    <w:rsid w:val="00CB0B69"/>
    <w:rsid w:val="00CB1B6F"/>
    <w:rsid w:val="00CB33A2"/>
    <w:rsid w:val="00CB3BDA"/>
    <w:rsid w:val="00CB4696"/>
    <w:rsid w:val="00CB4E6A"/>
    <w:rsid w:val="00CB638D"/>
    <w:rsid w:val="00CB6C7A"/>
    <w:rsid w:val="00CB70AF"/>
    <w:rsid w:val="00CC0656"/>
    <w:rsid w:val="00CC1D05"/>
    <w:rsid w:val="00CC24CB"/>
    <w:rsid w:val="00CC3762"/>
    <w:rsid w:val="00CC4286"/>
    <w:rsid w:val="00CC4761"/>
    <w:rsid w:val="00CC5ED7"/>
    <w:rsid w:val="00CC5F1C"/>
    <w:rsid w:val="00CC60A2"/>
    <w:rsid w:val="00CC6970"/>
    <w:rsid w:val="00CC6E00"/>
    <w:rsid w:val="00CC7540"/>
    <w:rsid w:val="00CC7EEF"/>
    <w:rsid w:val="00CC7F86"/>
    <w:rsid w:val="00CD1878"/>
    <w:rsid w:val="00CD191F"/>
    <w:rsid w:val="00CD1B1E"/>
    <w:rsid w:val="00CD2640"/>
    <w:rsid w:val="00CD2B86"/>
    <w:rsid w:val="00CD2F59"/>
    <w:rsid w:val="00CD3A96"/>
    <w:rsid w:val="00CD468D"/>
    <w:rsid w:val="00CD497D"/>
    <w:rsid w:val="00CD4CB1"/>
    <w:rsid w:val="00CD4E6E"/>
    <w:rsid w:val="00CD504C"/>
    <w:rsid w:val="00CD5F80"/>
    <w:rsid w:val="00CD6971"/>
    <w:rsid w:val="00CD7A7B"/>
    <w:rsid w:val="00CE11BC"/>
    <w:rsid w:val="00CE1BF5"/>
    <w:rsid w:val="00CE2D0D"/>
    <w:rsid w:val="00CE2E53"/>
    <w:rsid w:val="00CE316C"/>
    <w:rsid w:val="00CE397A"/>
    <w:rsid w:val="00CE4BEA"/>
    <w:rsid w:val="00CE4FB7"/>
    <w:rsid w:val="00CE521A"/>
    <w:rsid w:val="00CE55F8"/>
    <w:rsid w:val="00CE689D"/>
    <w:rsid w:val="00CF0395"/>
    <w:rsid w:val="00CF0B49"/>
    <w:rsid w:val="00CF119D"/>
    <w:rsid w:val="00CF1C13"/>
    <w:rsid w:val="00CF392F"/>
    <w:rsid w:val="00CF3D46"/>
    <w:rsid w:val="00CF47D7"/>
    <w:rsid w:val="00CF4ADE"/>
    <w:rsid w:val="00CF5A46"/>
    <w:rsid w:val="00CF6098"/>
    <w:rsid w:val="00CF71D4"/>
    <w:rsid w:val="00CF786E"/>
    <w:rsid w:val="00D007F5"/>
    <w:rsid w:val="00D009F5"/>
    <w:rsid w:val="00D0111B"/>
    <w:rsid w:val="00D02D99"/>
    <w:rsid w:val="00D0307F"/>
    <w:rsid w:val="00D03E87"/>
    <w:rsid w:val="00D05993"/>
    <w:rsid w:val="00D06A57"/>
    <w:rsid w:val="00D109BA"/>
    <w:rsid w:val="00D1169D"/>
    <w:rsid w:val="00D12282"/>
    <w:rsid w:val="00D12359"/>
    <w:rsid w:val="00D13193"/>
    <w:rsid w:val="00D13439"/>
    <w:rsid w:val="00D13545"/>
    <w:rsid w:val="00D13A61"/>
    <w:rsid w:val="00D13C60"/>
    <w:rsid w:val="00D14A6E"/>
    <w:rsid w:val="00D150F3"/>
    <w:rsid w:val="00D15C6B"/>
    <w:rsid w:val="00D1636D"/>
    <w:rsid w:val="00D178C0"/>
    <w:rsid w:val="00D20AE0"/>
    <w:rsid w:val="00D20C77"/>
    <w:rsid w:val="00D20E39"/>
    <w:rsid w:val="00D218AD"/>
    <w:rsid w:val="00D21F1C"/>
    <w:rsid w:val="00D221D0"/>
    <w:rsid w:val="00D22690"/>
    <w:rsid w:val="00D22B3E"/>
    <w:rsid w:val="00D245AD"/>
    <w:rsid w:val="00D245F5"/>
    <w:rsid w:val="00D247D9"/>
    <w:rsid w:val="00D2490B"/>
    <w:rsid w:val="00D25101"/>
    <w:rsid w:val="00D26ABA"/>
    <w:rsid w:val="00D27769"/>
    <w:rsid w:val="00D303C2"/>
    <w:rsid w:val="00D30CFC"/>
    <w:rsid w:val="00D30DE1"/>
    <w:rsid w:val="00D31FCF"/>
    <w:rsid w:val="00D326C1"/>
    <w:rsid w:val="00D328E2"/>
    <w:rsid w:val="00D33078"/>
    <w:rsid w:val="00D344F2"/>
    <w:rsid w:val="00D34536"/>
    <w:rsid w:val="00D354EF"/>
    <w:rsid w:val="00D35C49"/>
    <w:rsid w:val="00D35CC6"/>
    <w:rsid w:val="00D3644D"/>
    <w:rsid w:val="00D3727A"/>
    <w:rsid w:val="00D37DBD"/>
    <w:rsid w:val="00D37DFD"/>
    <w:rsid w:val="00D37EB4"/>
    <w:rsid w:val="00D401A8"/>
    <w:rsid w:val="00D40471"/>
    <w:rsid w:val="00D40D28"/>
    <w:rsid w:val="00D40E55"/>
    <w:rsid w:val="00D41C34"/>
    <w:rsid w:val="00D4249F"/>
    <w:rsid w:val="00D427B7"/>
    <w:rsid w:val="00D43C26"/>
    <w:rsid w:val="00D44640"/>
    <w:rsid w:val="00D45E31"/>
    <w:rsid w:val="00D47247"/>
    <w:rsid w:val="00D47FAB"/>
    <w:rsid w:val="00D50FB4"/>
    <w:rsid w:val="00D514E7"/>
    <w:rsid w:val="00D52136"/>
    <w:rsid w:val="00D53AF9"/>
    <w:rsid w:val="00D53B4B"/>
    <w:rsid w:val="00D53BBA"/>
    <w:rsid w:val="00D55937"/>
    <w:rsid w:val="00D56756"/>
    <w:rsid w:val="00D56FF5"/>
    <w:rsid w:val="00D57A2D"/>
    <w:rsid w:val="00D57FFB"/>
    <w:rsid w:val="00D6056E"/>
    <w:rsid w:val="00D60FDB"/>
    <w:rsid w:val="00D6192A"/>
    <w:rsid w:val="00D6202B"/>
    <w:rsid w:val="00D6206A"/>
    <w:rsid w:val="00D626F7"/>
    <w:rsid w:val="00D6289C"/>
    <w:rsid w:val="00D62946"/>
    <w:rsid w:val="00D63D8D"/>
    <w:rsid w:val="00D640AB"/>
    <w:rsid w:val="00D6419D"/>
    <w:rsid w:val="00D6437F"/>
    <w:rsid w:val="00D6440F"/>
    <w:rsid w:val="00D6462F"/>
    <w:rsid w:val="00D6572B"/>
    <w:rsid w:val="00D66A15"/>
    <w:rsid w:val="00D70363"/>
    <w:rsid w:val="00D70CEC"/>
    <w:rsid w:val="00D716A2"/>
    <w:rsid w:val="00D72794"/>
    <w:rsid w:val="00D7313A"/>
    <w:rsid w:val="00D7324C"/>
    <w:rsid w:val="00D7379D"/>
    <w:rsid w:val="00D748A3"/>
    <w:rsid w:val="00D75423"/>
    <w:rsid w:val="00D7550F"/>
    <w:rsid w:val="00D756CF"/>
    <w:rsid w:val="00D75B60"/>
    <w:rsid w:val="00D76D2A"/>
    <w:rsid w:val="00D77051"/>
    <w:rsid w:val="00D77ADB"/>
    <w:rsid w:val="00D8024C"/>
    <w:rsid w:val="00D80362"/>
    <w:rsid w:val="00D81F24"/>
    <w:rsid w:val="00D82395"/>
    <w:rsid w:val="00D82D25"/>
    <w:rsid w:val="00D83EC5"/>
    <w:rsid w:val="00D86123"/>
    <w:rsid w:val="00D862C1"/>
    <w:rsid w:val="00D866F6"/>
    <w:rsid w:val="00D86C80"/>
    <w:rsid w:val="00D8768D"/>
    <w:rsid w:val="00D876B6"/>
    <w:rsid w:val="00D87B1B"/>
    <w:rsid w:val="00D87D1F"/>
    <w:rsid w:val="00D90146"/>
    <w:rsid w:val="00D90543"/>
    <w:rsid w:val="00D93C7D"/>
    <w:rsid w:val="00D93FB8"/>
    <w:rsid w:val="00D94787"/>
    <w:rsid w:val="00D94E3E"/>
    <w:rsid w:val="00D95236"/>
    <w:rsid w:val="00D953E2"/>
    <w:rsid w:val="00D96082"/>
    <w:rsid w:val="00D96373"/>
    <w:rsid w:val="00D96D40"/>
    <w:rsid w:val="00D974F1"/>
    <w:rsid w:val="00DA0992"/>
    <w:rsid w:val="00DA0C53"/>
    <w:rsid w:val="00DA1E7E"/>
    <w:rsid w:val="00DA21D6"/>
    <w:rsid w:val="00DA23A8"/>
    <w:rsid w:val="00DA278C"/>
    <w:rsid w:val="00DA49C0"/>
    <w:rsid w:val="00DA5222"/>
    <w:rsid w:val="00DA6D13"/>
    <w:rsid w:val="00DA6EFF"/>
    <w:rsid w:val="00DA6F91"/>
    <w:rsid w:val="00DA784F"/>
    <w:rsid w:val="00DA7EAE"/>
    <w:rsid w:val="00DB0295"/>
    <w:rsid w:val="00DB28D7"/>
    <w:rsid w:val="00DB2B4B"/>
    <w:rsid w:val="00DB2C77"/>
    <w:rsid w:val="00DB491F"/>
    <w:rsid w:val="00DB4BC0"/>
    <w:rsid w:val="00DB500A"/>
    <w:rsid w:val="00DB55FB"/>
    <w:rsid w:val="00DB62EE"/>
    <w:rsid w:val="00DB671F"/>
    <w:rsid w:val="00DB7D44"/>
    <w:rsid w:val="00DC041F"/>
    <w:rsid w:val="00DC0F32"/>
    <w:rsid w:val="00DC207D"/>
    <w:rsid w:val="00DC3A77"/>
    <w:rsid w:val="00DC3E0B"/>
    <w:rsid w:val="00DC4790"/>
    <w:rsid w:val="00DC5077"/>
    <w:rsid w:val="00DC6F61"/>
    <w:rsid w:val="00DC72B1"/>
    <w:rsid w:val="00DC7871"/>
    <w:rsid w:val="00DD07F9"/>
    <w:rsid w:val="00DD0A8B"/>
    <w:rsid w:val="00DD11A6"/>
    <w:rsid w:val="00DD12C3"/>
    <w:rsid w:val="00DD1874"/>
    <w:rsid w:val="00DD225B"/>
    <w:rsid w:val="00DD2603"/>
    <w:rsid w:val="00DD2872"/>
    <w:rsid w:val="00DD2C0D"/>
    <w:rsid w:val="00DD311D"/>
    <w:rsid w:val="00DD550A"/>
    <w:rsid w:val="00DD6A61"/>
    <w:rsid w:val="00DD7836"/>
    <w:rsid w:val="00DE0B6B"/>
    <w:rsid w:val="00DE1226"/>
    <w:rsid w:val="00DE164C"/>
    <w:rsid w:val="00DE3B61"/>
    <w:rsid w:val="00DE3CFB"/>
    <w:rsid w:val="00DE4519"/>
    <w:rsid w:val="00DE568F"/>
    <w:rsid w:val="00DE59B4"/>
    <w:rsid w:val="00DE65F4"/>
    <w:rsid w:val="00DE6B13"/>
    <w:rsid w:val="00DE6F96"/>
    <w:rsid w:val="00DE7079"/>
    <w:rsid w:val="00DE7C9A"/>
    <w:rsid w:val="00DF00C5"/>
    <w:rsid w:val="00DF0107"/>
    <w:rsid w:val="00DF14E1"/>
    <w:rsid w:val="00DF3175"/>
    <w:rsid w:val="00DF35A0"/>
    <w:rsid w:val="00DF41F9"/>
    <w:rsid w:val="00DF4B0D"/>
    <w:rsid w:val="00DF4FD1"/>
    <w:rsid w:val="00DF5467"/>
    <w:rsid w:val="00DF589A"/>
    <w:rsid w:val="00DF6EC9"/>
    <w:rsid w:val="00DF7A26"/>
    <w:rsid w:val="00E0097D"/>
    <w:rsid w:val="00E0135F"/>
    <w:rsid w:val="00E018C3"/>
    <w:rsid w:val="00E01DB9"/>
    <w:rsid w:val="00E0260D"/>
    <w:rsid w:val="00E029C4"/>
    <w:rsid w:val="00E02EB0"/>
    <w:rsid w:val="00E0323F"/>
    <w:rsid w:val="00E03593"/>
    <w:rsid w:val="00E039FB"/>
    <w:rsid w:val="00E051A8"/>
    <w:rsid w:val="00E05E7B"/>
    <w:rsid w:val="00E07F3B"/>
    <w:rsid w:val="00E10314"/>
    <w:rsid w:val="00E1041B"/>
    <w:rsid w:val="00E10E15"/>
    <w:rsid w:val="00E11343"/>
    <w:rsid w:val="00E14851"/>
    <w:rsid w:val="00E14C9D"/>
    <w:rsid w:val="00E14ED1"/>
    <w:rsid w:val="00E1781A"/>
    <w:rsid w:val="00E20E3A"/>
    <w:rsid w:val="00E2216C"/>
    <w:rsid w:val="00E223EA"/>
    <w:rsid w:val="00E22D4A"/>
    <w:rsid w:val="00E25274"/>
    <w:rsid w:val="00E25A89"/>
    <w:rsid w:val="00E261FA"/>
    <w:rsid w:val="00E26EFA"/>
    <w:rsid w:val="00E2780E"/>
    <w:rsid w:val="00E3026C"/>
    <w:rsid w:val="00E3093D"/>
    <w:rsid w:val="00E32647"/>
    <w:rsid w:val="00E33414"/>
    <w:rsid w:val="00E33551"/>
    <w:rsid w:val="00E338BF"/>
    <w:rsid w:val="00E33B65"/>
    <w:rsid w:val="00E33BE9"/>
    <w:rsid w:val="00E33E81"/>
    <w:rsid w:val="00E3469D"/>
    <w:rsid w:val="00E3583E"/>
    <w:rsid w:val="00E36457"/>
    <w:rsid w:val="00E37060"/>
    <w:rsid w:val="00E37C49"/>
    <w:rsid w:val="00E37F37"/>
    <w:rsid w:val="00E40034"/>
    <w:rsid w:val="00E40146"/>
    <w:rsid w:val="00E4088C"/>
    <w:rsid w:val="00E40B39"/>
    <w:rsid w:val="00E42032"/>
    <w:rsid w:val="00E4265D"/>
    <w:rsid w:val="00E42699"/>
    <w:rsid w:val="00E42808"/>
    <w:rsid w:val="00E42BC7"/>
    <w:rsid w:val="00E45CE5"/>
    <w:rsid w:val="00E461CF"/>
    <w:rsid w:val="00E46372"/>
    <w:rsid w:val="00E46598"/>
    <w:rsid w:val="00E468CC"/>
    <w:rsid w:val="00E47165"/>
    <w:rsid w:val="00E5109B"/>
    <w:rsid w:val="00E516D1"/>
    <w:rsid w:val="00E52641"/>
    <w:rsid w:val="00E52C80"/>
    <w:rsid w:val="00E5314B"/>
    <w:rsid w:val="00E53442"/>
    <w:rsid w:val="00E53796"/>
    <w:rsid w:val="00E545FF"/>
    <w:rsid w:val="00E557CD"/>
    <w:rsid w:val="00E558BC"/>
    <w:rsid w:val="00E55DE2"/>
    <w:rsid w:val="00E57818"/>
    <w:rsid w:val="00E60107"/>
    <w:rsid w:val="00E62B6C"/>
    <w:rsid w:val="00E62E3B"/>
    <w:rsid w:val="00E62FD1"/>
    <w:rsid w:val="00E647D0"/>
    <w:rsid w:val="00E65020"/>
    <w:rsid w:val="00E650A0"/>
    <w:rsid w:val="00E65BD1"/>
    <w:rsid w:val="00E66DBB"/>
    <w:rsid w:val="00E67174"/>
    <w:rsid w:val="00E702D9"/>
    <w:rsid w:val="00E7075E"/>
    <w:rsid w:val="00E7111B"/>
    <w:rsid w:val="00E71234"/>
    <w:rsid w:val="00E71476"/>
    <w:rsid w:val="00E71946"/>
    <w:rsid w:val="00E71ADE"/>
    <w:rsid w:val="00E72383"/>
    <w:rsid w:val="00E72803"/>
    <w:rsid w:val="00E72AAB"/>
    <w:rsid w:val="00E73DB3"/>
    <w:rsid w:val="00E7410F"/>
    <w:rsid w:val="00E7437E"/>
    <w:rsid w:val="00E753CD"/>
    <w:rsid w:val="00E7596F"/>
    <w:rsid w:val="00E76A21"/>
    <w:rsid w:val="00E76D29"/>
    <w:rsid w:val="00E76EC1"/>
    <w:rsid w:val="00E77CD7"/>
    <w:rsid w:val="00E803C7"/>
    <w:rsid w:val="00E81D90"/>
    <w:rsid w:val="00E83684"/>
    <w:rsid w:val="00E83DE5"/>
    <w:rsid w:val="00E840ED"/>
    <w:rsid w:val="00E843A2"/>
    <w:rsid w:val="00E87215"/>
    <w:rsid w:val="00E87590"/>
    <w:rsid w:val="00E8769D"/>
    <w:rsid w:val="00E879D1"/>
    <w:rsid w:val="00E901EF"/>
    <w:rsid w:val="00E90A60"/>
    <w:rsid w:val="00E90D4E"/>
    <w:rsid w:val="00E90FBF"/>
    <w:rsid w:val="00E91E95"/>
    <w:rsid w:val="00E92939"/>
    <w:rsid w:val="00E92AA9"/>
    <w:rsid w:val="00E944D2"/>
    <w:rsid w:val="00E94647"/>
    <w:rsid w:val="00E94D1C"/>
    <w:rsid w:val="00E954CB"/>
    <w:rsid w:val="00E967A3"/>
    <w:rsid w:val="00E96992"/>
    <w:rsid w:val="00E97A04"/>
    <w:rsid w:val="00EA0885"/>
    <w:rsid w:val="00EA1121"/>
    <w:rsid w:val="00EA123A"/>
    <w:rsid w:val="00EA13EE"/>
    <w:rsid w:val="00EA1B5E"/>
    <w:rsid w:val="00EA1D8B"/>
    <w:rsid w:val="00EA1F59"/>
    <w:rsid w:val="00EA22F5"/>
    <w:rsid w:val="00EA3438"/>
    <w:rsid w:val="00EA4126"/>
    <w:rsid w:val="00EA6885"/>
    <w:rsid w:val="00EB03B5"/>
    <w:rsid w:val="00EB2185"/>
    <w:rsid w:val="00EB2577"/>
    <w:rsid w:val="00EB2AC1"/>
    <w:rsid w:val="00EB2D99"/>
    <w:rsid w:val="00EB30AA"/>
    <w:rsid w:val="00EB3492"/>
    <w:rsid w:val="00EB3767"/>
    <w:rsid w:val="00EB4280"/>
    <w:rsid w:val="00EB4397"/>
    <w:rsid w:val="00EB495E"/>
    <w:rsid w:val="00EB5902"/>
    <w:rsid w:val="00EB5AB1"/>
    <w:rsid w:val="00EB6D03"/>
    <w:rsid w:val="00EB7B18"/>
    <w:rsid w:val="00EB7E69"/>
    <w:rsid w:val="00EB7EF1"/>
    <w:rsid w:val="00EC0553"/>
    <w:rsid w:val="00EC113F"/>
    <w:rsid w:val="00EC1D51"/>
    <w:rsid w:val="00EC301E"/>
    <w:rsid w:val="00EC3C37"/>
    <w:rsid w:val="00EC47C2"/>
    <w:rsid w:val="00EC5F4C"/>
    <w:rsid w:val="00EC6AB0"/>
    <w:rsid w:val="00EC747A"/>
    <w:rsid w:val="00EC7B7B"/>
    <w:rsid w:val="00EC7F14"/>
    <w:rsid w:val="00ED0D75"/>
    <w:rsid w:val="00ED10A3"/>
    <w:rsid w:val="00ED2A74"/>
    <w:rsid w:val="00ED2C5E"/>
    <w:rsid w:val="00ED375E"/>
    <w:rsid w:val="00ED3838"/>
    <w:rsid w:val="00ED3DB7"/>
    <w:rsid w:val="00ED4097"/>
    <w:rsid w:val="00ED453C"/>
    <w:rsid w:val="00ED47D7"/>
    <w:rsid w:val="00ED4FF9"/>
    <w:rsid w:val="00ED5E03"/>
    <w:rsid w:val="00ED6E5D"/>
    <w:rsid w:val="00ED6FE3"/>
    <w:rsid w:val="00ED71B7"/>
    <w:rsid w:val="00ED7785"/>
    <w:rsid w:val="00ED7CB9"/>
    <w:rsid w:val="00EE06DB"/>
    <w:rsid w:val="00EE0954"/>
    <w:rsid w:val="00EE0B6F"/>
    <w:rsid w:val="00EE0E45"/>
    <w:rsid w:val="00EE120D"/>
    <w:rsid w:val="00EE20A7"/>
    <w:rsid w:val="00EE2A2C"/>
    <w:rsid w:val="00EE2A94"/>
    <w:rsid w:val="00EE2DB9"/>
    <w:rsid w:val="00EE32F8"/>
    <w:rsid w:val="00EE337B"/>
    <w:rsid w:val="00EE3AE5"/>
    <w:rsid w:val="00EE3CA7"/>
    <w:rsid w:val="00EE45B8"/>
    <w:rsid w:val="00EE4A75"/>
    <w:rsid w:val="00EE4D82"/>
    <w:rsid w:val="00EE4DE2"/>
    <w:rsid w:val="00EE5F84"/>
    <w:rsid w:val="00EE61E4"/>
    <w:rsid w:val="00EE66ED"/>
    <w:rsid w:val="00EE6A6A"/>
    <w:rsid w:val="00EE7501"/>
    <w:rsid w:val="00EE7A2C"/>
    <w:rsid w:val="00EE7C18"/>
    <w:rsid w:val="00EF0488"/>
    <w:rsid w:val="00EF40B5"/>
    <w:rsid w:val="00EF68D8"/>
    <w:rsid w:val="00EF6C0E"/>
    <w:rsid w:val="00EF740A"/>
    <w:rsid w:val="00F019EE"/>
    <w:rsid w:val="00F02FF2"/>
    <w:rsid w:val="00F04071"/>
    <w:rsid w:val="00F04BBC"/>
    <w:rsid w:val="00F04C23"/>
    <w:rsid w:val="00F051B5"/>
    <w:rsid w:val="00F05A30"/>
    <w:rsid w:val="00F06038"/>
    <w:rsid w:val="00F061A1"/>
    <w:rsid w:val="00F0656C"/>
    <w:rsid w:val="00F06EE8"/>
    <w:rsid w:val="00F10061"/>
    <w:rsid w:val="00F10383"/>
    <w:rsid w:val="00F104F9"/>
    <w:rsid w:val="00F10BD0"/>
    <w:rsid w:val="00F11E0F"/>
    <w:rsid w:val="00F122F5"/>
    <w:rsid w:val="00F128D9"/>
    <w:rsid w:val="00F13183"/>
    <w:rsid w:val="00F13856"/>
    <w:rsid w:val="00F13B96"/>
    <w:rsid w:val="00F13EF2"/>
    <w:rsid w:val="00F13F5F"/>
    <w:rsid w:val="00F1414A"/>
    <w:rsid w:val="00F145FF"/>
    <w:rsid w:val="00F15253"/>
    <w:rsid w:val="00F17898"/>
    <w:rsid w:val="00F202EB"/>
    <w:rsid w:val="00F20B43"/>
    <w:rsid w:val="00F20F0C"/>
    <w:rsid w:val="00F229BD"/>
    <w:rsid w:val="00F23DED"/>
    <w:rsid w:val="00F2458B"/>
    <w:rsid w:val="00F25205"/>
    <w:rsid w:val="00F25393"/>
    <w:rsid w:val="00F255C9"/>
    <w:rsid w:val="00F25B39"/>
    <w:rsid w:val="00F27422"/>
    <w:rsid w:val="00F27D92"/>
    <w:rsid w:val="00F3037D"/>
    <w:rsid w:val="00F31EE0"/>
    <w:rsid w:val="00F3262C"/>
    <w:rsid w:val="00F32C19"/>
    <w:rsid w:val="00F349A8"/>
    <w:rsid w:val="00F34A0E"/>
    <w:rsid w:val="00F356C0"/>
    <w:rsid w:val="00F358DB"/>
    <w:rsid w:val="00F35E9E"/>
    <w:rsid w:val="00F36CD0"/>
    <w:rsid w:val="00F36D5D"/>
    <w:rsid w:val="00F37B8C"/>
    <w:rsid w:val="00F409EB"/>
    <w:rsid w:val="00F40E88"/>
    <w:rsid w:val="00F446B2"/>
    <w:rsid w:val="00F45128"/>
    <w:rsid w:val="00F45249"/>
    <w:rsid w:val="00F4563C"/>
    <w:rsid w:val="00F45CD3"/>
    <w:rsid w:val="00F46B22"/>
    <w:rsid w:val="00F46B61"/>
    <w:rsid w:val="00F478F5"/>
    <w:rsid w:val="00F47E12"/>
    <w:rsid w:val="00F50010"/>
    <w:rsid w:val="00F51338"/>
    <w:rsid w:val="00F53EBD"/>
    <w:rsid w:val="00F54566"/>
    <w:rsid w:val="00F547AD"/>
    <w:rsid w:val="00F549FA"/>
    <w:rsid w:val="00F54D59"/>
    <w:rsid w:val="00F54ED5"/>
    <w:rsid w:val="00F55BB2"/>
    <w:rsid w:val="00F56604"/>
    <w:rsid w:val="00F56CF8"/>
    <w:rsid w:val="00F57185"/>
    <w:rsid w:val="00F57225"/>
    <w:rsid w:val="00F608C9"/>
    <w:rsid w:val="00F6094F"/>
    <w:rsid w:val="00F614F3"/>
    <w:rsid w:val="00F61866"/>
    <w:rsid w:val="00F621CF"/>
    <w:rsid w:val="00F6274F"/>
    <w:rsid w:val="00F62C12"/>
    <w:rsid w:val="00F63F9F"/>
    <w:rsid w:val="00F65293"/>
    <w:rsid w:val="00F667A0"/>
    <w:rsid w:val="00F67BBF"/>
    <w:rsid w:val="00F70032"/>
    <w:rsid w:val="00F706EA"/>
    <w:rsid w:val="00F73123"/>
    <w:rsid w:val="00F73A59"/>
    <w:rsid w:val="00F75B2C"/>
    <w:rsid w:val="00F75D2F"/>
    <w:rsid w:val="00F76166"/>
    <w:rsid w:val="00F76528"/>
    <w:rsid w:val="00F777A4"/>
    <w:rsid w:val="00F778AE"/>
    <w:rsid w:val="00F803C5"/>
    <w:rsid w:val="00F81CD9"/>
    <w:rsid w:val="00F82048"/>
    <w:rsid w:val="00F82858"/>
    <w:rsid w:val="00F83560"/>
    <w:rsid w:val="00F83A14"/>
    <w:rsid w:val="00F83A57"/>
    <w:rsid w:val="00F84532"/>
    <w:rsid w:val="00F84854"/>
    <w:rsid w:val="00F8569C"/>
    <w:rsid w:val="00F857A3"/>
    <w:rsid w:val="00F85964"/>
    <w:rsid w:val="00F86B0C"/>
    <w:rsid w:val="00F872B0"/>
    <w:rsid w:val="00F873BF"/>
    <w:rsid w:val="00F87DCA"/>
    <w:rsid w:val="00F90453"/>
    <w:rsid w:val="00F90464"/>
    <w:rsid w:val="00F906C0"/>
    <w:rsid w:val="00F917F8"/>
    <w:rsid w:val="00F93135"/>
    <w:rsid w:val="00F943E9"/>
    <w:rsid w:val="00F944F1"/>
    <w:rsid w:val="00F94BC0"/>
    <w:rsid w:val="00F95899"/>
    <w:rsid w:val="00F95B25"/>
    <w:rsid w:val="00FA0F7E"/>
    <w:rsid w:val="00FA330F"/>
    <w:rsid w:val="00FA4DD6"/>
    <w:rsid w:val="00FA5BE8"/>
    <w:rsid w:val="00FA68F7"/>
    <w:rsid w:val="00FA70FB"/>
    <w:rsid w:val="00FA73D4"/>
    <w:rsid w:val="00FA7456"/>
    <w:rsid w:val="00FB10E2"/>
    <w:rsid w:val="00FB147C"/>
    <w:rsid w:val="00FB18E7"/>
    <w:rsid w:val="00FB2B5C"/>
    <w:rsid w:val="00FB2C12"/>
    <w:rsid w:val="00FB2F5A"/>
    <w:rsid w:val="00FB3A10"/>
    <w:rsid w:val="00FB3E0E"/>
    <w:rsid w:val="00FB5F02"/>
    <w:rsid w:val="00FB5F0A"/>
    <w:rsid w:val="00FB6B31"/>
    <w:rsid w:val="00FB6FF9"/>
    <w:rsid w:val="00FB7302"/>
    <w:rsid w:val="00FC0348"/>
    <w:rsid w:val="00FC04A7"/>
    <w:rsid w:val="00FC1076"/>
    <w:rsid w:val="00FC10C2"/>
    <w:rsid w:val="00FC2A4D"/>
    <w:rsid w:val="00FC34C9"/>
    <w:rsid w:val="00FC5343"/>
    <w:rsid w:val="00FC5D13"/>
    <w:rsid w:val="00FC6259"/>
    <w:rsid w:val="00FC666D"/>
    <w:rsid w:val="00FC66F4"/>
    <w:rsid w:val="00FC6DDD"/>
    <w:rsid w:val="00FC6F23"/>
    <w:rsid w:val="00FD1601"/>
    <w:rsid w:val="00FD1A2B"/>
    <w:rsid w:val="00FD1A80"/>
    <w:rsid w:val="00FD28C5"/>
    <w:rsid w:val="00FD31A3"/>
    <w:rsid w:val="00FD3303"/>
    <w:rsid w:val="00FD37E8"/>
    <w:rsid w:val="00FD38ED"/>
    <w:rsid w:val="00FD3ED2"/>
    <w:rsid w:val="00FD41E9"/>
    <w:rsid w:val="00FD4742"/>
    <w:rsid w:val="00FD55C4"/>
    <w:rsid w:val="00FD5A9A"/>
    <w:rsid w:val="00FD6EDB"/>
    <w:rsid w:val="00FD74DE"/>
    <w:rsid w:val="00FE0C33"/>
    <w:rsid w:val="00FE106E"/>
    <w:rsid w:val="00FE1A0D"/>
    <w:rsid w:val="00FE277A"/>
    <w:rsid w:val="00FE2A48"/>
    <w:rsid w:val="00FE2BF6"/>
    <w:rsid w:val="00FE33FE"/>
    <w:rsid w:val="00FE37FF"/>
    <w:rsid w:val="00FE3CA6"/>
    <w:rsid w:val="00FE4D50"/>
    <w:rsid w:val="00FE53D9"/>
    <w:rsid w:val="00FE5DC2"/>
    <w:rsid w:val="00FE5E1D"/>
    <w:rsid w:val="00FE64C9"/>
    <w:rsid w:val="00FE6E71"/>
    <w:rsid w:val="00FF02A8"/>
    <w:rsid w:val="00FF0884"/>
    <w:rsid w:val="00FF126C"/>
    <w:rsid w:val="00FF13D2"/>
    <w:rsid w:val="00FF3B9A"/>
    <w:rsid w:val="00FF43C8"/>
    <w:rsid w:val="00FF4DB3"/>
    <w:rsid w:val="00FF5246"/>
    <w:rsid w:val="00FF670E"/>
    <w:rsid w:val="016C3CBA"/>
    <w:rsid w:val="022D7285"/>
    <w:rsid w:val="023D8870"/>
    <w:rsid w:val="02D9A1B1"/>
    <w:rsid w:val="02E9B6E0"/>
    <w:rsid w:val="037BA9BF"/>
    <w:rsid w:val="044F2118"/>
    <w:rsid w:val="046CBDC8"/>
    <w:rsid w:val="05985D96"/>
    <w:rsid w:val="05F8F181"/>
    <w:rsid w:val="06B4BD55"/>
    <w:rsid w:val="070CA504"/>
    <w:rsid w:val="0786C1DA"/>
    <w:rsid w:val="07AD12D4"/>
    <w:rsid w:val="08DA2DAC"/>
    <w:rsid w:val="09774E9F"/>
    <w:rsid w:val="09F82B9A"/>
    <w:rsid w:val="0B2C475D"/>
    <w:rsid w:val="0BBA8254"/>
    <w:rsid w:val="0BC319F4"/>
    <w:rsid w:val="0CB42EFC"/>
    <w:rsid w:val="0EAB3A64"/>
    <w:rsid w:val="0EF22316"/>
    <w:rsid w:val="0F43A092"/>
    <w:rsid w:val="0FC7B1DD"/>
    <w:rsid w:val="10055BC7"/>
    <w:rsid w:val="111C2D6F"/>
    <w:rsid w:val="118A4E0A"/>
    <w:rsid w:val="119D4227"/>
    <w:rsid w:val="11ED0A7A"/>
    <w:rsid w:val="12141CB8"/>
    <w:rsid w:val="129EA39D"/>
    <w:rsid w:val="12C6758C"/>
    <w:rsid w:val="12CBB19E"/>
    <w:rsid w:val="13261E6B"/>
    <w:rsid w:val="13391288"/>
    <w:rsid w:val="13F39D9D"/>
    <w:rsid w:val="15D26BB4"/>
    <w:rsid w:val="16037DBB"/>
    <w:rsid w:val="162EA134"/>
    <w:rsid w:val="1686F371"/>
    <w:rsid w:val="16D781F4"/>
    <w:rsid w:val="17309F0E"/>
    <w:rsid w:val="1749DB0C"/>
    <w:rsid w:val="181C0FD4"/>
    <w:rsid w:val="193B1E7D"/>
    <w:rsid w:val="19B3073B"/>
    <w:rsid w:val="19B7E035"/>
    <w:rsid w:val="1A0F22B6"/>
    <w:rsid w:val="1A30ED4B"/>
    <w:rsid w:val="1ADC73EC"/>
    <w:rsid w:val="1B02C4E6"/>
    <w:rsid w:val="1B27F6A0"/>
    <w:rsid w:val="1B8E00B0"/>
    <w:rsid w:val="1C1D4C2F"/>
    <w:rsid w:val="1C63D6B5"/>
    <w:rsid w:val="1CD7D853"/>
    <w:rsid w:val="1D1CE28C"/>
    <w:rsid w:val="1DA75C4F"/>
    <w:rsid w:val="1E70F977"/>
    <w:rsid w:val="1E758E8D"/>
    <w:rsid w:val="1ED51937"/>
    <w:rsid w:val="1F9B7777"/>
    <w:rsid w:val="200CC9D8"/>
    <w:rsid w:val="20339733"/>
    <w:rsid w:val="2113450E"/>
    <w:rsid w:val="2158DE0D"/>
    <w:rsid w:val="2239F355"/>
    <w:rsid w:val="22D31839"/>
    <w:rsid w:val="230577A8"/>
    <w:rsid w:val="23679EFE"/>
    <w:rsid w:val="2533F9B1"/>
    <w:rsid w:val="25FC8770"/>
    <w:rsid w:val="265ABA9A"/>
    <w:rsid w:val="2670172F"/>
    <w:rsid w:val="26AFBD70"/>
    <w:rsid w:val="26B225E8"/>
    <w:rsid w:val="26F647F6"/>
    <w:rsid w:val="274BCFA2"/>
    <w:rsid w:val="274E69F0"/>
    <w:rsid w:val="27AF1F6D"/>
    <w:rsid w:val="28A934D9"/>
    <w:rsid w:val="2B2E2BBD"/>
    <w:rsid w:val="2B539D81"/>
    <w:rsid w:val="2B7D62D6"/>
    <w:rsid w:val="2BA41C3D"/>
    <w:rsid w:val="2C2CDB2B"/>
    <w:rsid w:val="2D65897A"/>
    <w:rsid w:val="2DBDF1E2"/>
    <w:rsid w:val="2DC9D8ED"/>
    <w:rsid w:val="2E58BDFE"/>
    <w:rsid w:val="2E65CC7F"/>
    <w:rsid w:val="305C1127"/>
    <w:rsid w:val="30815B6A"/>
    <w:rsid w:val="31DC2A70"/>
    <w:rsid w:val="31E674DB"/>
    <w:rsid w:val="33FDE29C"/>
    <w:rsid w:val="3413D838"/>
    <w:rsid w:val="35AA7ABB"/>
    <w:rsid w:val="35C8D0F6"/>
    <w:rsid w:val="3630AC3E"/>
    <w:rsid w:val="3735835E"/>
    <w:rsid w:val="37A96E7E"/>
    <w:rsid w:val="38826AE5"/>
    <w:rsid w:val="389AE9BC"/>
    <w:rsid w:val="393B0007"/>
    <w:rsid w:val="39A87F26"/>
    <w:rsid w:val="3A33181D"/>
    <w:rsid w:val="3A7E0359"/>
    <w:rsid w:val="3BDF3944"/>
    <w:rsid w:val="3CB8EF75"/>
    <w:rsid w:val="3CF545BB"/>
    <w:rsid w:val="3D560ED9"/>
    <w:rsid w:val="3F0F1F51"/>
    <w:rsid w:val="3F92816A"/>
    <w:rsid w:val="4080489A"/>
    <w:rsid w:val="4284F1F1"/>
    <w:rsid w:val="42A753FE"/>
    <w:rsid w:val="4340D57F"/>
    <w:rsid w:val="43B7E95C"/>
    <w:rsid w:val="43D53F9E"/>
    <w:rsid w:val="4420C252"/>
    <w:rsid w:val="458CA0D4"/>
    <w:rsid w:val="45DEF4C0"/>
    <w:rsid w:val="48B5590C"/>
    <w:rsid w:val="4922DEE9"/>
    <w:rsid w:val="499C73B4"/>
    <w:rsid w:val="49C7DD9F"/>
    <w:rsid w:val="4B27093E"/>
    <w:rsid w:val="4B6F5E49"/>
    <w:rsid w:val="4B9528DE"/>
    <w:rsid w:val="4C369557"/>
    <w:rsid w:val="4D7E5F01"/>
    <w:rsid w:val="4EEE5FD5"/>
    <w:rsid w:val="4F39B0B3"/>
    <w:rsid w:val="4FA6C4B0"/>
    <w:rsid w:val="50FBFEF8"/>
    <w:rsid w:val="5303A83F"/>
    <w:rsid w:val="537F1CD2"/>
    <w:rsid w:val="5393078E"/>
    <w:rsid w:val="539858D0"/>
    <w:rsid w:val="541C5195"/>
    <w:rsid w:val="54D05A77"/>
    <w:rsid w:val="554CE2E3"/>
    <w:rsid w:val="55B1C902"/>
    <w:rsid w:val="56CFF992"/>
    <w:rsid w:val="5701A741"/>
    <w:rsid w:val="57771674"/>
    <w:rsid w:val="587E5D82"/>
    <w:rsid w:val="59B70BD1"/>
    <w:rsid w:val="5A6301B1"/>
    <w:rsid w:val="5A71FDD8"/>
    <w:rsid w:val="5AB74ED6"/>
    <w:rsid w:val="5ADF408D"/>
    <w:rsid w:val="5AE2AB9F"/>
    <w:rsid w:val="5AFC1BFD"/>
    <w:rsid w:val="5C0DCE39"/>
    <w:rsid w:val="5DA99E9A"/>
    <w:rsid w:val="5FDE93DF"/>
    <w:rsid w:val="6032234D"/>
    <w:rsid w:val="6126905A"/>
    <w:rsid w:val="61A840A7"/>
    <w:rsid w:val="61C63F74"/>
    <w:rsid w:val="63AE3628"/>
    <w:rsid w:val="63D904C1"/>
    <w:rsid w:val="64E8CA13"/>
    <w:rsid w:val="65BED151"/>
    <w:rsid w:val="6699774B"/>
    <w:rsid w:val="66EE0AE2"/>
    <w:rsid w:val="676EA16B"/>
    <w:rsid w:val="679F8DDA"/>
    <w:rsid w:val="69573711"/>
    <w:rsid w:val="69A79130"/>
    <w:rsid w:val="69C41D29"/>
    <w:rsid w:val="6A0C3CD5"/>
    <w:rsid w:val="6A0C6FA6"/>
    <w:rsid w:val="6A575953"/>
    <w:rsid w:val="6AE6B02D"/>
    <w:rsid w:val="6B79A1CC"/>
    <w:rsid w:val="6C52F1C7"/>
    <w:rsid w:val="6C694301"/>
    <w:rsid w:val="6DDDE2EF"/>
    <w:rsid w:val="6DF3D88B"/>
    <w:rsid w:val="6E2AA834"/>
    <w:rsid w:val="6ED67448"/>
    <w:rsid w:val="6EE7D65D"/>
    <w:rsid w:val="6F2ACA76"/>
    <w:rsid w:val="6F6F3614"/>
    <w:rsid w:val="7026C1F5"/>
    <w:rsid w:val="7088B6A6"/>
    <w:rsid w:val="70B7B24D"/>
    <w:rsid w:val="70D2E9A7"/>
    <w:rsid w:val="72534545"/>
    <w:rsid w:val="72970D44"/>
    <w:rsid w:val="72AC33AB"/>
    <w:rsid w:val="73D944EA"/>
    <w:rsid w:val="74FADBA3"/>
    <w:rsid w:val="7696AC04"/>
    <w:rsid w:val="76EABFDD"/>
    <w:rsid w:val="77F96378"/>
    <w:rsid w:val="7886903E"/>
    <w:rsid w:val="7937357F"/>
    <w:rsid w:val="797B5859"/>
    <w:rsid w:val="7A2302AF"/>
    <w:rsid w:val="7AF002DF"/>
    <w:rsid w:val="7C98FE67"/>
    <w:rsid w:val="7CB2F91B"/>
    <w:rsid w:val="7E5DD03B"/>
    <w:rsid w:val="7EBEA28E"/>
    <w:rsid w:val="7F6BC0B3"/>
    <w:rsid w:val="7F994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9A4C"/>
  <w15:chartTrackingRefBased/>
  <w15:docId w15:val="{F845ADFB-5920-4134-AB18-E3F258C5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293"/>
    <w:pPr>
      <w:keepNext/>
      <w:keepLines/>
      <w:spacing w:before="240" w:after="0"/>
      <w:outlineLvl w:val="0"/>
    </w:pPr>
    <w:rPr>
      <w:rFonts w:asciiTheme="majorHAnsi" w:eastAsiaTheme="majorEastAsia" w:hAnsiTheme="majorHAnsi" w:cstheme="majorBidi"/>
      <w:color w:val="346062" w:themeColor="accent1" w:themeShade="BF"/>
      <w:sz w:val="32"/>
      <w:szCs w:val="32"/>
    </w:rPr>
  </w:style>
  <w:style w:type="paragraph" w:styleId="Heading2">
    <w:name w:val="heading 2"/>
    <w:basedOn w:val="Normal"/>
    <w:next w:val="Normal"/>
    <w:link w:val="Heading2Char"/>
    <w:uiPriority w:val="9"/>
    <w:unhideWhenUsed/>
    <w:qFormat/>
    <w:rsid w:val="00195293"/>
    <w:pPr>
      <w:keepNext/>
      <w:keepLines/>
      <w:spacing w:before="40" w:after="0"/>
      <w:outlineLvl w:val="1"/>
    </w:pPr>
    <w:rPr>
      <w:rFonts w:asciiTheme="majorHAnsi" w:eastAsiaTheme="majorEastAsia" w:hAnsiTheme="majorHAnsi" w:cstheme="majorBidi"/>
      <w:color w:val="346062" w:themeColor="accent1" w:themeShade="BF"/>
      <w:sz w:val="26"/>
      <w:szCs w:val="26"/>
    </w:rPr>
  </w:style>
  <w:style w:type="paragraph" w:styleId="Heading3">
    <w:name w:val="heading 3"/>
    <w:basedOn w:val="Normal"/>
    <w:next w:val="Normal"/>
    <w:link w:val="Heading3Char"/>
    <w:uiPriority w:val="9"/>
    <w:unhideWhenUsed/>
    <w:qFormat/>
    <w:rsid w:val="006E7E72"/>
    <w:pPr>
      <w:keepNext/>
      <w:keepLines/>
      <w:spacing w:before="40" w:after="0"/>
      <w:outlineLvl w:val="2"/>
    </w:pPr>
    <w:rPr>
      <w:rFonts w:asciiTheme="majorHAnsi" w:eastAsiaTheme="majorEastAsia" w:hAnsiTheme="majorHAnsi" w:cstheme="majorBidi"/>
      <w:color w:val="224041" w:themeColor="accent1" w:themeShade="7F"/>
      <w:sz w:val="24"/>
      <w:szCs w:val="24"/>
    </w:rPr>
  </w:style>
  <w:style w:type="paragraph" w:styleId="Heading4">
    <w:name w:val="heading 4"/>
    <w:basedOn w:val="Normal"/>
    <w:next w:val="Normal"/>
    <w:link w:val="Heading4Char"/>
    <w:uiPriority w:val="9"/>
    <w:unhideWhenUsed/>
    <w:qFormat/>
    <w:rsid w:val="006E7E72"/>
    <w:pPr>
      <w:keepNext/>
      <w:keepLines/>
      <w:spacing w:before="40" w:after="0"/>
      <w:outlineLvl w:val="3"/>
    </w:pPr>
    <w:rPr>
      <w:rFonts w:asciiTheme="majorHAnsi" w:eastAsiaTheme="majorEastAsia" w:hAnsiTheme="majorHAnsi" w:cstheme="majorBidi"/>
      <w:i/>
      <w:iCs/>
      <w:color w:val="3460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293"/>
    <w:rPr>
      <w:rFonts w:asciiTheme="majorHAnsi" w:eastAsiaTheme="majorEastAsia" w:hAnsiTheme="majorHAnsi" w:cstheme="majorBidi"/>
      <w:color w:val="346062" w:themeColor="accent1" w:themeShade="BF"/>
      <w:sz w:val="32"/>
      <w:szCs w:val="32"/>
    </w:rPr>
  </w:style>
  <w:style w:type="paragraph" w:styleId="TOCHeading">
    <w:name w:val="TOC Heading"/>
    <w:basedOn w:val="Heading1"/>
    <w:next w:val="Normal"/>
    <w:uiPriority w:val="39"/>
    <w:unhideWhenUsed/>
    <w:qFormat/>
    <w:rsid w:val="00195293"/>
    <w:pPr>
      <w:outlineLvl w:val="9"/>
    </w:pPr>
    <w:rPr>
      <w:lang w:val="en-US"/>
    </w:rPr>
  </w:style>
  <w:style w:type="paragraph" w:styleId="ListParagraph">
    <w:name w:val="List Paragraph"/>
    <w:basedOn w:val="Normal"/>
    <w:uiPriority w:val="34"/>
    <w:qFormat/>
    <w:rsid w:val="00195293"/>
    <w:pPr>
      <w:ind w:left="720"/>
      <w:contextualSpacing/>
    </w:pPr>
  </w:style>
  <w:style w:type="character" w:customStyle="1" w:styleId="Heading2Char">
    <w:name w:val="Heading 2 Char"/>
    <w:basedOn w:val="DefaultParagraphFont"/>
    <w:link w:val="Heading2"/>
    <w:uiPriority w:val="9"/>
    <w:rsid w:val="00195293"/>
    <w:rPr>
      <w:rFonts w:asciiTheme="majorHAnsi" w:eastAsiaTheme="majorEastAsia" w:hAnsiTheme="majorHAnsi" w:cstheme="majorBidi"/>
      <w:color w:val="346062" w:themeColor="accent1" w:themeShade="BF"/>
      <w:sz w:val="26"/>
      <w:szCs w:val="26"/>
    </w:rPr>
  </w:style>
  <w:style w:type="paragraph" w:styleId="TOC1">
    <w:name w:val="toc 1"/>
    <w:basedOn w:val="Normal"/>
    <w:next w:val="Normal"/>
    <w:autoRedefine/>
    <w:uiPriority w:val="39"/>
    <w:unhideWhenUsed/>
    <w:rsid w:val="00195293"/>
    <w:pPr>
      <w:spacing w:after="100"/>
    </w:pPr>
  </w:style>
  <w:style w:type="paragraph" w:styleId="TOC2">
    <w:name w:val="toc 2"/>
    <w:basedOn w:val="Normal"/>
    <w:next w:val="Normal"/>
    <w:autoRedefine/>
    <w:uiPriority w:val="39"/>
    <w:unhideWhenUsed/>
    <w:rsid w:val="00195293"/>
    <w:pPr>
      <w:spacing w:after="100"/>
      <w:ind w:left="220"/>
    </w:pPr>
  </w:style>
  <w:style w:type="character" w:styleId="Hyperlink">
    <w:name w:val="Hyperlink"/>
    <w:basedOn w:val="DefaultParagraphFont"/>
    <w:uiPriority w:val="99"/>
    <w:unhideWhenUsed/>
    <w:rsid w:val="00195293"/>
    <w:rPr>
      <w:color w:val="0070C0" w:themeColor="hyperlink"/>
      <w:u w:val="single"/>
    </w:rPr>
  </w:style>
  <w:style w:type="paragraph" w:customStyle="1" w:styleId="paragraph">
    <w:name w:val="paragraph"/>
    <w:basedOn w:val="Normal"/>
    <w:rsid w:val="00521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146B"/>
  </w:style>
  <w:style w:type="character" w:customStyle="1" w:styleId="eop">
    <w:name w:val="eop"/>
    <w:basedOn w:val="DefaultParagraphFont"/>
    <w:rsid w:val="0052146B"/>
  </w:style>
  <w:style w:type="paragraph" w:styleId="NormalWeb">
    <w:name w:val="Normal (Web)"/>
    <w:basedOn w:val="Normal"/>
    <w:uiPriority w:val="99"/>
    <w:semiHidden/>
    <w:unhideWhenUsed/>
    <w:rsid w:val="007C11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E7E72"/>
    <w:rPr>
      <w:rFonts w:asciiTheme="majorHAnsi" w:eastAsiaTheme="majorEastAsia" w:hAnsiTheme="majorHAnsi" w:cstheme="majorBidi"/>
      <w:color w:val="224041" w:themeColor="accent1" w:themeShade="7F"/>
      <w:sz w:val="24"/>
      <w:szCs w:val="24"/>
    </w:rPr>
  </w:style>
  <w:style w:type="character" w:customStyle="1" w:styleId="Heading4Char">
    <w:name w:val="Heading 4 Char"/>
    <w:basedOn w:val="DefaultParagraphFont"/>
    <w:link w:val="Heading4"/>
    <w:uiPriority w:val="9"/>
    <w:rsid w:val="006E7E72"/>
    <w:rPr>
      <w:rFonts w:asciiTheme="majorHAnsi" w:eastAsiaTheme="majorEastAsia" w:hAnsiTheme="majorHAnsi" w:cstheme="majorBidi"/>
      <w:i/>
      <w:iCs/>
      <w:color w:val="346062" w:themeColor="accent1" w:themeShade="BF"/>
    </w:rPr>
  </w:style>
  <w:style w:type="paragraph" w:styleId="TOC3">
    <w:name w:val="toc 3"/>
    <w:basedOn w:val="Normal"/>
    <w:next w:val="Normal"/>
    <w:autoRedefine/>
    <w:uiPriority w:val="39"/>
    <w:unhideWhenUsed/>
    <w:rsid w:val="00A87B64"/>
    <w:pPr>
      <w:tabs>
        <w:tab w:val="right" w:leader="dot" w:pos="9015"/>
        <w:tab w:val="left" w:pos="870"/>
      </w:tabs>
      <w:spacing w:after="100"/>
      <w:ind w:left="440"/>
    </w:pPr>
  </w:style>
  <w:style w:type="character" w:styleId="CommentReference">
    <w:name w:val="annotation reference"/>
    <w:basedOn w:val="DefaultParagraphFont"/>
    <w:uiPriority w:val="99"/>
    <w:semiHidden/>
    <w:unhideWhenUsed/>
    <w:rsid w:val="00A6446C"/>
    <w:rPr>
      <w:sz w:val="16"/>
      <w:szCs w:val="16"/>
    </w:rPr>
  </w:style>
  <w:style w:type="paragraph" w:styleId="CommentText">
    <w:name w:val="annotation text"/>
    <w:basedOn w:val="Normal"/>
    <w:link w:val="CommentTextChar"/>
    <w:uiPriority w:val="99"/>
    <w:unhideWhenUsed/>
    <w:rsid w:val="00A6446C"/>
    <w:pPr>
      <w:spacing w:line="240" w:lineRule="auto"/>
    </w:pPr>
    <w:rPr>
      <w:sz w:val="20"/>
      <w:szCs w:val="20"/>
    </w:rPr>
  </w:style>
  <w:style w:type="character" w:customStyle="1" w:styleId="CommentTextChar">
    <w:name w:val="Comment Text Char"/>
    <w:basedOn w:val="DefaultParagraphFont"/>
    <w:link w:val="CommentText"/>
    <w:uiPriority w:val="99"/>
    <w:rsid w:val="00A6446C"/>
    <w:rPr>
      <w:sz w:val="20"/>
      <w:szCs w:val="20"/>
    </w:rPr>
  </w:style>
  <w:style w:type="paragraph" w:styleId="CommentSubject">
    <w:name w:val="annotation subject"/>
    <w:basedOn w:val="CommentText"/>
    <w:next w:val="CommentText"/>
    <w:link w:val="CommentSubjectChar"/>
    <w:uiPriority w:val="99"/>
    <w:semiHidden/>
    <w:unhideWhenUsed/>
    <w:rsid w:val="00A6446C"/>
    <w:rPr>
      <w:b/>
      <w:bCs/>
    </w:rPr>
  </w:style>
  <w:style w:type="character" w:customStyle="1" w:styleId="CommentSubjectChar">
    <w:name w:val="Comment Subject Char"/>
    <w:basedOn w:val="CommentTextChar"/>
    <w:link w:val="CommentSubject"/>
    <w:uiPriority w:val="99"/>
    <w:semiHidden/>
    <w:rsid w:val="00A6446C"/>
    <w:rPr>
      <w:b/>
      <w:bCs/>
      <w:sz w:val="20"/>
      <w:szCs w:val="20"/>
    </w:rPr>
  </w:style>
  <w:style w:type="paragraph" w:styleId="Quote">
    <w:name w:val="Quote"/>
    <w:basedOn w:val="Normal"/>
    <w:next w:val="Normal"/>
    <w:link w:val="QuoteChar"/>
    <w:uiPriority w:val="29"/>
    <w:qFormat/>
    <w:rsid w:val="00A940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40C7"/>
    <w:rPr>
      <w:i/>
      <w:iCs/>
      <w:color w:val="404040" w:themeColor="text1" w:themeTint="BF"/>
    </w:rPr>
  </w:style>
  <w:style w:type="paragraph" w:styleId="FootnoteText">
    <w:name w:val="footnote text"/>
    <w:basedOn w:val="Normal"/>
    <w:link w:val="FootnoteTextChar"/>
    <w:uiPriority w:val="99"/>
    <w:unhideWhenUsed/>
    <w:rsid w:val="00A940C7"/>
    <w:pPr>
      <w:spacing w:after="0" w:line="240" w:lineRule="auto"/>
    </w:pPr>
    <w:rPr>
      <w:sz w:val="20"/>
      <w:szCs w:val="20"/>
    </w:rPr>
  </w:style>
  <w:style w:type="character" w:customStyle="1" w:styleId="FootnoteTextChar">
    <w:name w:val="Footnote Text Char"/>
    <w:basedOn w:val="DefaultParagraphFont"/>
    <w:link w:val="FootnoteText"/>
    <w:uiPriority w:val="99"/>
    <w:rsid w:val="00A940C7"/>
    <w:rPr>
      <w:sz w:val="20"/>
      <w:szCs w:val="20"/>
    </w:rPr>
  </w:style>
  <w:style w:type="character" w:styleId="FootnoteReference">
    <w:name w:val="footnote reference"/>
    <w:basedOn w:val="DefaultParagraphFont"/>
    <w:uiPriority w:val="99"/>
    <w:semiHidden/>
    <w:unhideWhenUsed/>
    <w:rsid w:val="00A940C7"/>
    <w:rPr>
      <w:vertAlign w:val="superscript"/>
    </w:rPr>
  </w:style>
  <w:style w:type="paragraph" w:styleId="Header">
    <w:name w:val="header"/>
    <w:basedOn w:val="Normal"/>
    <w:link w:val="HeaderChar"/>
    <w:uiPriority w:val="99"/>
    <w:unhideWhenUsed/>
    <w:rsid w:val="000A0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23E"/>
  </w:style>
  <w:style w:type="paragraph" w:styleId="Footer">
    <w:name w:val="footer"/>
    <w:basedOn w:val="Normal"/>
    <w:link w:val="FooterChar"/>
    <w:uiPriority w:val="99"/>
    <w:unhideWhenUsed/>
    <w:rsid w:val="000A0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23E"/>
  </w:style>
  <w:style w:type="character" w:styleId="IntenseEmphasis">
    <w:name w:val="Intense Emphasis"/>
    <w:basedOn w:val="DefaultParagraphFont"/>
    <w:uiPriority w:val="21"/>
    <w:qFormat/>
    <w:rsid w:val="00560E7E"/>
    <w:rPr>
      <w:i/>
      <w:iCs/>
      <w:color w:val="468284" w:themeColor="accent1"/>
    </w:rPr>
  </w:style>
  <w:style w:type="paragraph" w:styleId="Title">
    <w:name w:val="Title"/>
    <w:basedOn w:val="Normal"/>
    <w:next w:val="Normal"/>
    <w:link w:val="TitleChar"/>
    <w:uiPriority w:val="10"/>
    <w:qFormat/>
    <w:rsid w:val="00C32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07B"/>
    <w:rPr>
      <w:rFonts w:asciiTheme="majorHAnsi" w:eastAsiaTheme="majorEastAsia" w:hAnsiTheme="majorHAnsi" w:cstheme="majorBidi"/>
      <w:spacing w:val="-10"/>
      <w:kern w:val="28"/>
      <w:sz w:val="56"/>
      <w:szCs w:val="56"/>
    </w:rPr>
  </w:style>
  <w:style w:type="paragraph" w:styleId="NoSpacing">
    <w:name w:val="No Spacing"/>
    <w:uiPriority w:val="1"/>
    <w:qFormat/>
    <w:rsid w:val="00003283"/>
    <w:pPr>
      <w:spacing w:after="0" w:line="240" w:lineRule="auto"/>
    </w:pPr>
  </w:style>
  <w:style w:type="character" w:customStyle="1" w:styleId="UnresolvedMention1">
    <w:name w:val="Unresolved Mention1"/>
    <w:basedOn w:val="DefaultParagraphFont"/>
    <w:uiPriority w:val="99"/>
    <w:unhideWhenUsed/>
    <w:rsid w:val="00AC7CA3"/>
    <w:rPr>
      <w:color w:val="605E5C"/>
      <w:shd w:val="clear" w:color="auto" w:fill="E1DFDD"/>
    </w:rPr>
  </w:style>
  <w:style w:type="character" w:customStyle="1" w:styleId="Mention1">
    <w:name w:val="Mention1"/>
    <w:basedOn w:val="DefaultParagraphFont"/>
    <w:uiPriority w:val="99"/>
    <w:unhideWhenUsed/>
    <w:rsid w:val="00AC7CA3"/>
    <w:rPr>
      <w:color w:val="2B579A"/>
      <w:shd w:val="clear" w:color="auto" w:fill="E1DFDD"/>
    </w:rPr>
  </w:style>
  <w:style w:type="paragraph" w:styleId="Revision">
    <w:name w:val="Revision"/>
    <w:hidden/>
    <w:uiPriority w:val="99"/>
    <w:semiHidden/>
    <w:rsid w:val="002F018F"/>
    <w:pPr>
      <w:spacing w:after="0" w:line="240" w:lineRule="auto"/>
    </w:pPr>
  </w:style>
  <w:style w:type="paragraph" w:styleId="BalloonText">
    <w:name w:val="Balloon Text"/>
    <w:basedOn w:val="Normal"/>
    <w:link w:val="BalloonTextChar"/>
    <w:uiPriority w:val="99"/>
    <w:semiHidden/>
    <w:unhideWhenUsed/>
    <w:rsid w:val="00366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172">
      <w:bodyDiv w:val="1"/>
      <w:marLeft w:val="0"/>
      <w:marRight w:val="0"/>
      <w:marTop w:val="0"/>
      <w:marBottom w:val="0"/>
      <w:divBdr>
        <w:top w:val="none" w:sz="0" w:space="0" w:color="auto"/>
        <w:left w:val="none" w:sz="0" w:space="0" w:color="auto"/>
        <w:bottom w:val="none" w:sz="0" w:space="0" w:color="auto"/>
        <w:right w:val="none" w:sz="0" w:space="0" w:color="auto"/>
      </w:divBdr>
    </w:div>
    <w:div w:id="101920918">
      <w:bodyDiv w:val="1"/>
      <w:marLeft w:val="0"/>
      <w:marRight w:val="0"/>
      <w:marTop w:val="0"/>
      <w:marBottom w:val="0"/>
      <w:divBdr>
        <w:top w:val="none" w:sz="0" w:space="0" w:color="auto"/>
        <w:left w:val="none" w:sz="0" w:space="0" w:color="auto"/>
        <w:bottom w:val="none" w:sz="0" w:space="0" w:color="auto"/>
        <w:right w:val="none" w:sz="0" w:space="0" w:color="auto"/>
      </w:divBdr>
      <w:divsChild>
        <w:div w:id="335616342">
          <w:marLeft w:val="0"/>
          <w:marRight w:val="0"/>
          <w:marTop w:val="0"/>
          <w:marBottom w:val="0"/>
          <w:divBdr>
            <w:top w:val="none" w:sz="0" w:space="0" w:color="auto"/>
            <w:left w:val="none" w:sz="0" w:space="0" w:color="auto"/>
            <w:bottom w:val="none" w:sz="0" w:space="0" w:color="auto"/>
            <w:right w:val="none" w:sz="0" w:space="0" w:color="auto"/>
          </w:divBdr>
        </w:div>
        <w:div w:id="372006092">
          <w:marLeft w:val="0"/>
          <w:marRight w:val="0"/>
          <w:marTop w:val="0"/>
          <w:marBottom w:val="0"/>
          <w:divBdr>
            <w:top w:val="none" w:sz="0" w:space="0" w:color="auto"/>
            <w:left w:val="none" w:sz="0" w:space="0" w:color="auto"/>
            <w:bottom w:val="none" w:sz="0" w:space="0" w:color="auto"/>
            <w:right w:val="none" w:sz="0" w:space="0" w:color="auto"/>
          </w:divBdr>
        </w:div>
        <w:div w:id="1045982656">
          <w:marLeft w:val="0"/>
          <w:marRight w:val="0"/>
          <w:marTop w:val="0"/>
          <w:marBottom w:val="0"/>
          <w:divBdr>
            <w:top w:val="none" w:sz="0" w:space="0" w:color="auto"/>
            <w:left w:val="none" w:sz="0" w:space="0" w:color="auto"/>
            <w:bottom w:val="none" w:sz="0" w:space="0" w:color="auto"/>
            <w:right w:val="none" w:sz="0" w:space="0" w:color="auto"/>
          </w:divBdr>
        </w:div>
        <w:div w:id="1293317984">
          <w:marLeft w:val="0"/>
          <w:marRight w:val="0"/>
          <w:marTop w:val="0"/>
          <w:marBottom w:val="0"/>
          <w:divBdr>
            <w:top w:val="none" w:sz="0" w:space="0" w:color="auto"/>
            <w:left w:val="none" w:sz="0" w:space="0" w:color="auto"/>
            <w:bottom w:val="none" w:sz="0" w:space="0" w:color="auto"/>
            <w:right w:val="none" w:sz="0" w:space="0" w:color="auto"/>
          </w:divBdr>
        </w:div>
      </w:divsChild>
    </w:div>
    <w:div w:id="366376733">
      <w:bodyDiv w:val="1"/>
      <w:marLeft w:val="0"/>
      <w:marRight w:val="0"/>
      <w:marTop w:val="0"/>
      <w:marBottom w:val="0"/>
      <w:divBdr>
        <w:top w:val="none" w:sz="0" w:space="0" w:color="auto"/>
        <w:left w:val="none" w:sz="0" w:space="0" w:color="auto"/>
        <w:bottom w:val="none" w:sz="0" w:space="0" w:color="auto"/>
        <w:right w:val="none" w:sz="0" w:space="0" w:color="auto"/>
      </w:divBdr>
    </w:div>
    <w:div w:id="1012296352">
      <w:bodyDiv w:val="1"/>
      <w:marLeft w:val="0"/>
      <w:marRight w:val="0"/>
      <w:marTop w:val="0"/>
      <w:marBottom w:val="0"/>
      <w:divBdr>
        <w:top w:val="none" w:sz="0" w:space="0" w:color="auto"/>
        <w:left w:val="none" w:sz="0" w:space="0" w:color="auto"/>
        <w:bottom w:val="none" w:sz="0" w:space="0" w:color="auto"/>
        <w:right w:val="none" w:sz="0" w:space="0" w:color="auto"/>
      </w:divBdr>
      <w:divsChild>
        <w:div w:id="29032509">
          <w:marLeft w:val="0"/>
          <w:marRight w:val="0"/>
          <w:marTop w:val="0"/>
          <w:marBottom w:val="0"/>
          <w:divBdr>
            <w:top w:val="none" w:sz="0" w:space="0" w:color="auto"/>
            <w:left w:val="none" w:sz="0" w:space="0" w:color="auto"/>
            <w:bottom w:val="none" w:sz="0" w:space="0" w:color="auto"/>
            <w:right w:val="none" w:sz="0" w:space="0" w:color="auto"/>
          </w:divBdr>
        </w:div>
        <w:div w:id="601912381">
          <w:marLeft w:val="0"/>
          <w:marRight w:val="0"/>
          <w:marTop w:val="0"/>
          <w:marBottom w:val="0"/>
          <w:divBdr>
            <w:top w:val="none" w:sz="0" w:space="0" w:color="auto"/>
            <w:left w:val="none" w:sz="0" w:space="0" w:color="auto"/>
            <w:bottom w:val="none" w:sz="0" w:space="0" w:color="auto"/>
            <w:right w:val="none" w:sz="0" w:space="0" w:color="auto"/>
          </w:divBdr>
        </w:div>
        <w:div w:id="1504935111">
          <w:marLeft w:val="0"/>
          <w:marRight w:val="0"/>
          <w:marTop w:val="0"/>
          <w:marBottom w:val="0"/>
          <w:divBdr>
            <w:top w:val="none" w:sz="0" w:space="0" w:color="auto"/>
            <w:left w:val="none" w:sz="0" w:space="0" w:color="auto"/>
            <w:bottom w:val="none" w:sz="0" w:space="0" w:color="auto"/>
            <w:right w:val="none" w:sz="0" w:space="0" w:color="auto"/>
          </w:divBdr>
        </w:div>
        <w:div w:id="1749182143">
          <w:marLeft w:val="0"/>
          <w:marRight w:val="0"/>
          <w:marTop w:val="0"/>
          <w:marBottom w:val="0"/>
          <w:divBdr>
            <w:top w:val="none" w:sz="0" w:space="0" w:color="auto"/>
            <w:left w:val="none" w:sz="0" w:space="0" w:color="auto"/>
            <w:bottom w:val="none" w:sz="0" w:space="0" w:color="auto"/>
            <w:right w:val="none" w:sz="0" w:space="0" w:color="auto"/>
          </w:divBdr>
        </w:div>
        <w:div w:id="2080397396">
          <w:marLeft w:val="0"/>
          <w:marRight w:val="0"/>
          <w:marTop w:val="0"/>
          <w:marBottom w:val="0"/>
          <w:divBdr>
            <w:top w:val="none" w:sz="0" w:space="0" w:color="auto"/>
            <w:left w:val="none" w:sz="0" w:space="0" w:color="auto"/>
            <w:bottom w:val="none" w:sz="0" w:space="0" w:color="auto"/>
            <w:right w:val="none" w:sz="0" w:space="0" w:color="auto"/>
          </w:divBdr>
        </w:div>
      </w:divsChild>
    </w:div>
    <w:div w:id="1532844664">
      <w:bodyDiv w:val="1"/>
      <w:marLeft w:val="0"/>
      <w:marRight w:val="0"/>
      <w:marTop w:val="0"/>
      <w:marBottom w:val="0"/>
      <w:divBdr>
        <w:top w:val="none" w:sz="0" w:space="0" w:color="auto"/>
        <w:left w:val="none" w:sz="0" w:space="0" w:color="auto"/>
        <w:bottom w:val="none" w:sz="0" w:space="0" w:color="auto"/>
        <w:right w:val="none" w:sz="0" w:space="0" w:color="auto"/>
      </w:divBdr>
    </w:div>
    <w:div w:id="1612081524">
      <w:bodyDiv w:val="1"/>
      <w:marLeft w:val="0"/>
      <w:marRight w:val="0"/>
      <w:marTop w:val="0"/>
      <w:marBottom w:val="0"/>
      <w:divBdr>
        <w:top w:val="none" w:sz="0" w:space="0" w:color="auto"/>
        <w:left w:val="none" w:sz="0" w:space="0" w:color="auto"/>
        <w:bottom w:val="none" w:sz="0" w:space="0" w:color="auto"/>
        <w:right w:val="none" w:sz="0" w:space="0" w:color="auto"/>
      </w:divBdr>
    </w:div>
    <w:div w:id="19233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oC Branded Colours">
      <a:dk1>
        <a:srgbClr val="000000"/>
      </a:dk1>
      <a:lt1>
        <a:srgbClr val="FFFFFF"/>
      </a:lt1>
      <a:dk2>
        <a:srgbClr val="413424"/>
      </a:dk2>
      <a:lt2>
        <a:srgbClr val="FFFFFF"/>
      </a:lt2>
      <a:accent1>
        <a:srgbClr val="468284"/>
      </a:accent1>
      <a:accent2>
        <a:srgbClr val="828487"/>
      </a:accent2>
      <a:accent3>
        <a:srgbClr val="2A5052"/>
      </a:accent3>
      <a:accent4>
        <a:srgbClr val="F1562D"/>
      </a:accent4>
      <a:accent5>
        <a:srgbClr val="57B94E"/>
      </a:accent5>
      <a:accent6>
        <a:srgbClr val="F1562D"/>
      </a:accent6>
      <a:hlink>
        <a:srgbClr val="0070C0"/>
      </a:hlink>
      <a:folHlink>
        <a:srgbClr val="7030A0"/>
      </a:folHlink>
    </a:clrScheme>
    <a:fontScheme name="Custom 2">
      <a:majorFont>
        <a:latin typeface="Meta Pro"/>
        <a:ea typeface=""/>
        <a:cs typeface=""/>
      </a:majorFont>
      <a:minorFont>
        <a:latin typeface="Met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9CC58BD9DD143A293169E08268F2D" ma:contentTypeVersion="13" ma:contentTypeDescription="Create a new document." ma:contentTypeScope="" ma:versionID="97cbdc80f6fa1c82dd2850100d721ff1">
  <xsd:schema xmlns:xsd="http://www.w3.org/2001/XMLSchema" xmlns:xs="http://www.w3.org/2001/XMLSchema" xmlns:p="http://schemas.microsoft.com/office/2006/metadata/properties" xmlns:ns2="b5238805-7a28-4a17-a726-3e0834acd3f7" xmlns:ns3="91e40fb4-9aa5-4526-8531-ee1f37f75c78" targetNamespace="http://schemas.microsoft.com/office/2006/metadata/properties" ma:root="true" ma:fieldsID="bb6fe413c46cd35c19501359d6b1ae12" ns2:_="" ns3:_="">
    <xsd:import namespace="b5238805-7a28-4a17-a726-3e0834acd3f7"/>
    <xsd:import namespace="91e40fb4-9aa5-4526-8531-ee1f37f75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38805-7a28-4a17-a726-3e0834acd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f6d5c-c57e-44b0-af50-ae8c3e5badc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40fb4-9aa5-4526-8531-ee1f37f75c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2b25a46-6e8c-4116-9e8d-0f03752e8afd}" ma:internalName="TaxCatchAll" ma:showField="CatchAllData" ma:web="91e40fb4-9aa5-4526-8531-ee1f37f7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238805-7a28-4a17-a726-3e0834acd3f7">
      <Terms xmlns="http://schemas.microsoft.com/office/infopath/2007/PartnerControls"/>
    </lcf76f155ced4ddcb4097134ff3c332f>
    <TaxCatchAll xmlns="91e40fb4-9aa5-4526-8531-ee1f37f75c78" xsi:nil="true"/>
  </documentManagement>
</p:properties>
</file>

<file path=customXml/itemProps1.xml><?xml version="1.0" encoding="utf-8"?>
<ds:datastoreItem xmlns:ds="http://schemas.openxmlformats.org/officeDocument/2006/customXml" ds:itemID="{60B003B0-9949-471F-BF57-91F975016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38805-7a28-4a17-a726-3e0834acd3f7"/>
    <ds:schemaRef ds:uri="91e40fb4-9aa5-4526-8531-ee1f37f7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AE3FB-275E-40B5-A0C5-E4B7D5D4AE24}">
  <ds:schemaRefs>
    <ds:schemaRef ds:uri="http://schemas.openxmlformats.org/officeDocument/2006/bibliography"/>
  </ds:schemaRefs>
</ds:datastoreItem>
</file>

<file path=customXml/itemProps3.xml><?xml version="1.0" encoding="utf-8"?>
<ds:datastoreItem xmlns:ds="http://schemas.openxmlformats.org/officeDocument/2006/customXml" ds:itemID="{225E63C2-D247-48F8-8260-4E44AA4DA5C4}">
  <ds:schemaRefs>
    <ds:schemaRef ds:uri="http://schemas.microsoft.com/sharepoint/v3/contenttype/forms"/>
  </ds:schemaRefs>
</ds:datastoreItem>
</file>

<file path=customXml/itemProps4.xml><?xml version="1.0" encoding="utf-8"?>
<ds:datastoreItem xmlns:ds="http://schemas.openxmlformats.org/officeDocument/2006/customXml" ds:itemID="{8D17EAE1-75E8-4A09-92F8-0B0A36743186}">
  <ds:schemaRefs>
    <ds:schemaRef ds:uri="http://schemas.microsoft.com/office/2006/metadata/properties"/>
    <ds:schemaRef ds:uri="http://schemas.microsoft.com/office/infopath/2007/PartnerControls"/>
    <ds:schemaRef ds:uri="b5238805-7a28-4a17-a726-3e0834acd3f7"/>
    <ds:schemaRef ds:uri="91e40fb4-9aa5-4526-8531-ee1f37f75c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Davis</dc:creator>
  <cp:keywords/>
  <dc:description/>
  <cp:lastModifiedBy>Annie Davis</cp:lastModifiedBy>
  <cp:revision>4</cp:revision>
  <cp:lastPrinted>2022-03-29T11:08:00Z</cp:lastPrinted>
  <dcterms:created xsi:type="dcterms:W3CDTF">2022-06-08T17:21:00Z</dcterms:created>
  <dcterms:modified xsi:type="dcterms:W3CDTF">2022-06-08T17:22:00Z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0x01010022D9CC58BD9DD143A293169E08268F2D</vt:lpwstr>
  </property>
</Properties>
</file>